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CC" w:rsidRPr="00C701EF" w:rsidRDefault="00FE0ACC" w:rsidP="00FE0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1EF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FE0ACC" w:rsidRPr="00C701EF" w:rsidRDefault="00FE0ACC" w:rsidP="00FE0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1EF">
        <w:rPr>
          <w:rFonts w:ascii="Times New Roman" w:hAnsi="Times New Roman" w:cs="Times New Roman"/>
          <w:b/>
          <w:sz w:val="32"/>
          <w:szCs w:val="32"/>
        </w:rPr>
        <w:t>«Июсская средняя общеобразовательная школа»</w:t>
      </w:r>
    </w:p>
    <w:p w:rsidR="00FE0ACC" w:rsidRPr="00C701EF" w:rsidRDefault="00927220" w:rsidP="00927220">
      <w:pPr>
        <w:pStyle w:val="a6"/>
        <w:spacing w:before="0" w:beforeAutospacing="0" w:after="0" w:afterAutospacing="0"/>
        <w:jc w:val="right"/>
        <w:rPr>
          <w:b/>
          <w:sz w:val="120"/>
          <w:szCs w:val="120"/>
        </w:rPr>
      </w:pPr>
      <w:r w:rsidRPr="00C701EF">
        <w:rPr>
          <w:b/>
          <w:noProof/>
          <w:sz w:val="120"/>
          <w:szCs w:val="120"/>
        </w:rPr>
        <w:drawing>
          <wp:inline distT="0" distB="0" distL="0" distR="0">
            <wp:extent cx="2056457" cy="1956021"/>
            <wp:effectExtent l="19050" t="0" r="943" b="0"/>
            <wp:docPr id="6" name="Рисунок 1" descr="C:\Users\Галина Ивановна\Desktop\egeh_og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Ивановна\Desktop\egeh_oge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87" cy="19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center"/>
        <w:rPr>
          <w:b/>
          <w:sz w:val="120"/>
          <w:szCs w:val="120"/>
        </w:rPr>
      </w:pPr>
    </w:p>
    <w:p w:rsidR="00FE0ACC" w:rsidRPr="00C701EF" w:rsidRDefault="007C57B8" w:rsidP="00FE0ACC">
      <w:pPr>
        <w:pStyle w:val="a6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Информационно-а</w:t>
      </w:r>
      <w:r w:rsidR="00FE0ACC" w:rsidRPr="00C701EF">
        <w:rPr>
          <w:b/>
          <w:sz w:val="56"/>
          <w:szCs w:val="56"/>
        </w:rPr>
        <w:t>налитическая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center"/>
        <w:rPr>
          <w:b/>
          <w:sz w:val="56"/>
          <w:szCs w:val="56"/>
        </w:rPr>
      </w:pPr>
      <w:r w:rsidRPr="00C701EF">
        <w:rPr>
          <w:b/>
          <w:sz w:val="56"/>
          <w:szCs w:val="56"/>
        </w:rPr>
        <w:t xml:space="preserve"> справка </w:t>
      </w:r>
    </w:p>
    <w:p w:rsidR="00927220" w:rsidRPr="00C701EF" w:rsidRDefault="00927220" w:rsidP="00FE0ACC">
      <w:pPr>
        <w:pStyle w:val="a6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E0ACC" w:rsidRPr="00C701EF" w:rsidRDefault="007C57B8" w:rsidP="00FE0ACC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«О результатах </w:t>
      </w:r>
      <w:r w:rsidR="00FE0ACC" w:rsidRPr="00C701EF">
        <w:rPr>
          <w:b/>
          <w:sz w:val="36"/>
          <w:szCs w:val="36"/>
        </w:rPr>
        <w:t xml:space="preserve">  ОГЭ  как показателей качества эффективности управления образова</w:t>
      </w:r>
      <w:r>
        <w:rPr>
          <w:b/>
          <w:sz w:val="36"/>
          <w:szCs w:val="36"/>
        </w:rPr>
        <w:t>тельным процессом в школе в 2017-2018</w:t>
      </w:r>
      <w:r w:rsidR="00FE0ACC" w:rsidRPr="00C701EF">
        <w:rPr>
          <w:b/>
          <w:sz w:val="36"/>
          <w:szCs w:val="36"/>
        </w:rPr>
        <w:t xml:space="preserve"> учебном году»</w:t>
      </w:r>
    </w:p>
    <w:p w:rsidR="00FE0ACC" w:rsidRPr="00C701EF" w:rsidRDefault="00FE0ACC" w:rsidP="00FE0ACC">
      <w:pPr>
        <w:jc w:val="center"/>
        <w:rPr>
          <w:b/>
          <w:sz w:val="52"/>
          <w:szCs w:val="52"/>
        </w:rPr>
      </w:pPr>
    </w:p>
    <w:p w:rsidR="00FE0ACC" w:rsidRPr="00C701EF" w:rsidRDefault="00FE0ACC" w:rsidP="00927220">
      <w:pPr>
        <w:spacing w:line="360" w:lineRule="auto"/>
        <w:rPr>
          <w:b/>
          <w:sz w:val="72"/>
          <w:szCs w:val="72"/>
        </w:rPr>
      </w:pPr>
    </w:p>
    <w:p w:rsidR="00927220" w:rsidRPr="00C701EF" w:rsidRDefault="00927220" w:rsidP="00FE0A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220" w:rsidRPr="00C701EF" w:rsidRDefault="00927220" w:rsidP="00FE0A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220" w:rsidRPr="00C701EF" w:rsidRDefault="00927220" w:rsidP="00FE0A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ACC" w:rsidRPr="00C701EF" w:rsidRDefault="007C57B8" w:rsidP="00FE0A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Июс, 2018</w:t>
      </w:r>
    </w:p>
    <w:p w:rsidR="00927220" w:rsidRPr="00C701EF" w:rsidRDefault="00927220" w:rsidP="0092722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927220" w:rsidRPr="00C701EF" w:rsidRDefault="00927220" w:rsidP="0092722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E0ACC" w:rsidRPr="00C701EF" w:rsidRDefault="007C57B8" w:rsidP="00FE0AC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Информационно-а</w:t>
      </w:r>
      <w:r w:rsidR="00FE0ACC" w:rsidRPr="00C701EF">
        <w:rPr>
          <w:rFonts w:ascii="Times New Roman" w:hAnsi="Times New Roman" w:cs="Times New Roman"/>
          <w:color w:val="auto"/>
          <w:sz w:val="26"/>
          <w:szCs w:val="26"/>
        </w:rPr>
        <w:t>налитическая справка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C701EF">
        <w:rPr>
          <w:b/>
          <w:sz w:val="26"/>
          <w:szCs w:val="26"/>
        </w:rPr>
        <w:t>«О результатах ЕГЭ, ОГЭ  как показателей качества эффективности управления образовательным процессом».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E0ACC" w:rsidRPr="00C701EF" w:rsidRDefault="00FE0ACC" w:rsidP="00FE0ACC">
      <w:pPr>
        <w:pStyle w:val="1"/>
        <w:tabs>
          <w:tab w:val="left" w:pos="1800"/>
        </w:tabs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01EF">
        <w:rPr>
          <w:rFonts w:ascii="Times New Roman" w:hAnsi="Times New Roman" w:cs="Times New Roman"/>
          <w:color w:val="auto"/>
          <w:sz w:val="26"/>
          <w:szCs w:val="26"/>
        </w:rPr>
        <w:t>Объект контроля:</w:t>
      </w:r>
      <w:r w:rsidRPr="00C701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ат</w:t>
      </w:r>
      <w:r w:rsidR="007C57B8">
        <w:rPr>
          <w:rFonts w:ascii="Times New Roman" w:hAnsi="Times New Roman" w:cs="Times New Roman"/>
          <w:b w:val="0"/>
          <w:color w:val="auto"/>
          <w:sz w:val="26"/>
          <w:szCs w:val="26"/>
        </w:rPr>
        <w:t>тестация учащихся IX  класса</w:t>
      </w:r>
      <w:r w:rsidRPr="00C701EF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FE0ACC" w:rsidRPr="00C701EF" w:rsidRDefault="00FE0ACC" w:rsidP="00FE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b/>
          <w:sz w:val="26"/>
          <w:szCs w:val="26"/>
        </w:rPr>
        <w:t>Вид контроля:</w:t>
      </w:r>
      <w:r w:rsidRPr="00C701EF">
        <w:rPr>
          <w:rFonts w:ascii="Times New Roman" w:hAnsi="Times New Roman" w:cs="Times New Roman"/>
          <w:sz w:val="26"/>
          <w:szCs w:val="26"/>
        </w:rPr>
        <w:t xml:space="preserve"> тематический.</w:t>
      </w:r>
    </w:p>
    <w:p w:rsidR="00FE0ACC" w:rsidRPr="00C701EF" w:rsidRDefault="00FE0ACC" w:rsidP="00FE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b/>
          <w:sz w:val="26"/>
          <w:szCs w:val="26"/>
        </w:rPr>
        <w:t>Форма контроля:</w:t>
      </w:r>
      <w:r w:rsidRPr="00C701EF">
        <w:rPr>
          <w:rFonts w:ascii="Times New Roman" w:hAnsi="Times New Roman" w:cs="Times New Roman"/>
          <w:sz w:val="26"/>
          <w:szCs w:val="26"/>
        </w:rPr>
        <w:t xml:space="preserve"> предметно-обобщающий.</w:t>
      </w:r>
    </w:p>
    <w:p w:rsidR="00FE0ACC" w:rsidRPr="00C701EF" w:rsidRDefault="00FE0ACC" w:rsidP="00FE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b/>
          <w:sz w:val="26"/>
          <w:szCs w:val="26"/>
        </w:rPr>
        <w:t>Исполнитель:</w:t>
      </w:r>
      <w:r w:rsidRPr="00C701EF">
        <w:rPr>
          <w:rFonts w:ascii="Times New Roman" w:hAnsi="Times New Roman" w:cs="Times New Roman"/>
          <w:sz w:val="26"/>
          <w:szCs w:val="26"/>
        </w:rPr>
        <w:t xml:space="preserve"> заместитель директора по УВР.</w:t>
      </w:r>
    </w:p>
    <w:p w:rsidR="00FE0ACC" w:rsidRPr="00C701EF" w:rsidRDefault="00FE0ACC" w:rsidP="00FE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b/>
          <w:sz w:val="26"/>
          <w:szCs w:val="26"/>
        </w:rPr>
        <w:t>Методы контроля:</w:t>
      </w:r>
      <w:r w:rsidRPr="00C701EF">
        <w:rPr>
          <w:rFonts w:ascii="Times New Roman" w:hAnsi="Times New Roman" w:cs="Times New Roman"/>
          <w:sz w:val="26"/>
          <w:szCs w:val="26"/>
        </w:rPr>
        <w:t xml:space="preserve">  анализ результатов экзаменов, протоколы экзаменов.</w:t>
      </w:r>
    </w:p>
    <w:p w:rsidR="00FE0ACC" w:rsidRPr="00C701EF" w:rsidRDefault="00FE0ACC" w:rsidP="00FE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b/>
          <w:bCs/>
          <w:sz w:val="26"/>
          <w:szCs w:val="26"/>
        </w:rPr>
        <w:t>Основания для анализа:</w:t>
      </w:r>
    </w:p>
    <w:p w:rsidR="00FE0ACC" w:rsidRPr="00C701EF" w:rsidRDefault="00FE0ACC" w:rsidP="00FE0A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>Нормативные документы о подготовке и проведе</w:t>
      </w:r>
      <w:r w:rsidR="007C57B8">
        <w:rPr>
          <w:rFonts w:ascii="Times New Roman" w:hAnsi="Times New Roman" w:cs="Times New Roman"/>
          <w:sz w:val="26"/>
          <w:szCs w:val="26"/>
        </w:rPr>
        <w:t>нии  итоговой аттестации в IX классе</w:t>
      </w:r>
      <w:r w:rsidRPr="00C701EF">
        <w:rPr>
          <w:rFonts w:ascii="Times New Roman" w:hAnsi="Times New Roman" w:cs="Times New Roman"/>
          <w:sz w:val="26"/>
          <w:szCs w:val="26"/>
        </w:rPr>
        <w:t xml:space="preserve"> в 20</w:t>
      </w:r>
      <w:r w:rsidR="007C57B8">
        <w:rPr>
          <w:rFonts w:ascii="Times New Roman" w:hAnsi="Times New Roman" w:cs="Times New Roman"/>
          <w:sz w:val="26"/>
          <w:szCs w:val="26"/>
        </w:rPr>
        <w:t>17-2018</w:t>
      </w:r>
      <w:r w:rsidRPr="00C701EF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FE0ACC" w:rsidRPr="00C701EF" w:rsidRDefault="00FE0ACC" w:rsidP="00FE0A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>План подготовк</w:t>
      </w:r>
      <w:r w:rsidR="007C57B8">
        <w:rPr>
          <w:rFonts w:ascii="Times New Roman" w:hAnsi="Times New Roman" w:cs="Times New Roman"/>
          <w:sz w:val="26"/>
          <w:szCs w:val="26"/>
        </w:rPr>
        <w:t>и к итоговой аттестации в IX</w:t>
      </w:r>
      <w:r w:rsidRPr="00C701EF">
        <w:rPr>
          <w:rFonts w:ascii="Times New Roman" w:hAnsi="Times New Roman" w:cs="Times New Roman"/>
          <w:sz w:val="26"/>
          <w:szCs w:val="26"/>
        </w:rPr>
        <w:t xml:space="preserve"> кл</w:t>
      </w:r>
      <w:r w:rsidR="007C57B8">
        <w:rPr>
          <w:rFonts w:ascii="Times New Roman" w:hAnsi="Times New Roman" w:cs="Times New Roman"/>
          <w:sz w:val="26"/>
          <w:szCs w:val="26"/>
        </w:rPr>
        <w:t>ассе МБОУ «Июсская СОШ»  в 2017-2018</w:t>
      </w:r>
      <w:r w:rsidRPr="00C701EF">
        <w:rPr>
          <w:rFonts w:ascii="Times New Roman" w:hAnsi="Times New Roman" w:cs="Times New Roman"/>
          <w:sz w:val="26"/>
          <w:szCs w:val="26"/>
        </w:rPr>
        <w:t xml:space="preserve"> учебном  году. </w:t>
      </w:r>
    </w:p>
    <w:p w:rsidR="00FE0ACC" w:rsidRPr="00C701EF" w:rsidRDefault="00FE0ACC" w:rsidP="00FE0A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>Протоколы экзаменов.</w:t>
      </w:r>
    </w:p>
    <w:p w:rsidR="00FE0ACC" w:rsidRPr="00C701EF" w:rsidRDefault="00FE0ACC" w:rsidP="00FE0A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Мониторинг  качественной оценки уровня образованности учащихся. </w:t>
      </w:r>
    </w:p>
    <w:p w:rsidR="00C4766C" w:rsidRDefault="00C4766C" w:rsidP="00FE0ACC">
      <w:pPr>
        <w:ind w:left="360"/>
        <w:jc w:val="center"/>
        <w:rPr>
          <w:rStyle w:val="a7"/>
          <w:rFonts w:ascii="Times New Roman" w:hAnsi="Times New Roman" w:cs="Times New Roman"/>
          <w:iCs/>
          <w:sz w:val="26"/>
          <w:szCs w:val="26"/>
        </w:rPr>
      </w:pPr>
    </w:p>
    <w:p w:rsidR="00FE0ACC" w:rsidRPr="00C701EF" w:rsidRDefault="00FE0ACC" w:rsidP="00FE0ACC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701EF">
        <w:rPr>
          <w:rStyle w:val="a7"/>
          <w:rFonts w:ascii="Times New Roman" w:hAnsi="Times New Roman" w:cs="Times New Roman"/>
          <w:iCs/>
          <w:sz w:val="26"/>
          <w:szCs w:val="26"/>
        </w:rPr>
        <w:t>Раздел I</w:t>
      </w:r>
    </w:p>
    <w:p w:rsidR="00FE0ACC" w:rsidRPr="00C701EF" w:rsidRDefault="00FE0ACC" w:rsidP="00FE0ACC">
      <w:pPr>
        <w:pStyle w:val="a4"/>
        <w:jc w:val="center"/>
        <w:rPr>
          <w:rStyle w:val="a7"/>
          <w:iCs/>
          <w:sz w:val="26"/>
          <w:szCs w:val="26"/>
        </w:rPr>
      </w:pPr>
      <w:r w:rsidRPr="00C701EF">
        <w:rPr>
          <w:rStyle w:val="a7"/>
          <w:iCs/>
          <w:sz w:val="26"/>
          <w:szCs w:val="26"/>
        </w:rPr>
        <w:t>Анализ</w:t>
      </w:r>
    </w:p>
    <w:p w:rsidR="00FE0ACC" w:rsidRPr="00C701EF" w:rsidRDefault="00FE0ACC" w:rsidP="00FE0ACC">
      <w:pPr>
        <w:pStyle w:val="a4"/>
        <w:jc w:val="center"/>
        <w:rPr>
          <w:rStyle w:val="a7"/>
          <w:iCs/>
          <w:sz w:val="26"/>
          <w:szCs w:val="26"/>
        </w:rPr>
      </w:pPr>
      <w:r w:rsidRPr="00C701EF">
        <w:rPr>
          <w:rStyle w:val="a7"/>
          <w:iCs/>
          <w:sz w:val="26"/>
          <w:szCs w:val="26"/>
        </w:rPr>
        <w:t>работы школы по подготовке выпускни</w:t>
      </w:r>
      <w:r w:rsidR="00C4766C">
        <w:rPr>
          <w:rStyle w:val="a7"/>
          <w:iCs/>
          <w:sz w:val="26"/>
          <w:szCs w:val="26"/>
        </w:rPr>
        <w:t>ков к государстве</w:t>
      </w:r>
      <w:r w:rsidR="007C57B8">
        <w:rPr>
          <w:rStyle w:val="a7"/>
          <w:iCs/>
          <w:sz w:val="26"/>
          <w:szCs w:val="26"/>
        </w:rPr>
        <w:t>нной итоговой аттестации (ОГЭ)  в 2017-2018</w:t>
      </w:r>
      <w:r w:rsidRPr="00C701EF">
        <w:rPr>
          <w:rStyle w:val="a7"/>
          <w:iCs/>
          <w:sz w:val="26"/>
          <w:szCs w:val="26"/>
        </w:rPr>
        <w:t xml:space="preserve"> учебном году.</w:t>
      </w:r>
    </w:p>
    <w:p w:rsidR="00FE0ACC" w:rsidRPr="00C701EF" w:rsidRDefault="00FE0ACC" w:rsidP="00FE0ACC">
      <w:pPr>
        <w:pStyle w:val="a4"/>
        <w:jc w:val="both"/>
        <w:rPr>
          <w:sz w:val="26"/>
          <w:szCs w:val="26"/>
        </w:rPr>
      </w:pPr>
    </w:p>
    <w:p w:rsidR="00FE0ACC" w:rsidRPr="00C701EF" w:rsidRDefault="00FE0ACC" w:rsidP="00FE0AC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01EF">
        <w:rPr>
          <w:sz w:val="26"/>
          <w:szCs w:val="26"/>
        </w:rPr>
        <w:t xml:space="preserve">Согласно Закону Российской Федерации “Об образовании” освоение общеобразовательных программ основного общего и среднего 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FE0ACC" w:rsidRPr="00C701EF" w:rsidRDefault="00FE0ACC" w:rsidP="00FE0AC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01EF">
        <w:rPr>
          <w:sz w:val="26"/>
          <w:szCs w:val="26"/>
        </w:rPr>
        <w:t xml:space="preserve">От того, какие результаты будут получены, во многом зависит от предварительной подготовки школы к этому напряженному и очень ответственному периоду. Итоговая аттестация – результат работы всего педагогического коллектива школы. Рассматривая итоговую аттестацию как результат работы всех участников образовательного процесса, были поставлены следующие цели: </w:t>
      </w:r>
    </w:p>
    <w:p w:rsidR="00FE0ACC" w:rsidRPr="00C701EF" w:rsidRDefault="00FE0ACC" w:rsidP="00FE0ACC">
      <w:pPr>
        <w:pStyle w:val="12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 xml:space="preserve">Выявление соответствия подготовки выпускников требованиям государственного стандарта. </w:t>
      </w:r>
    </w:p>
    <w:p w:rsidR="00FE0ACC" w:rsidRPr="00C701EF" w:rsidRDefault="00FE0ACC" w:rsidP="00FE0A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Выявление обобщенного результата образованности выпускника, его социальной компетентности. </w:t>
      </w:r>
    </w:p>
    <w:p w:rsidR="00FE0ACC" w:rsidRPr="00C701EF" w:rsidRDefault="00FE0ACC" w:rsidP="00FE0A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Определение уровня профессиональной компетентности педагога через результаты итоговой аттестации. </w:t>
      </w:r>
    </w:p>
    <w:p w:rsidR="00FE0ACC" w:rsidRPr="00C701EF" w:rsidRDefault="00FE0ACC" w:rsidP="00FE0A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Создание условий для реализации прав учащихся в период итоговой аттестации. </w:t>
      </w:r>
    </w:p>
    <w:p w:rsidR="00FE0ACC" w:rsidRPr="00C701EF" w:rsidRDefault="00FE0ACC" w:rsidP="00FE0ACC">
      <w:pPr>
        <w:pStyle w:val="a4"/>
        <w:ind w:firstLine="708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В школе был составлен план работы с ро</w:t>
      </w:r>
      <w:r w:rsidR="007C57B8">
        <w:rPr>
          <w:sz w:val="26"/>
          <w:szCs w:val="26"/>
        </w:rPr>
        <w:t>дителями и учащимися IX класса</w:t>
      </w:r>
      <w:r w:rsidRPr="00C701EF">
        <w:rPr>
          <w:sz w:val="26"/>
          <w:szCs w:val="26"/>
        </w:rPr>
        <w:t>, составлен график посещения уроков и проведения административных проверочных работ. В кабинетах</w:t>
      </w:r>
      <w:r w:rsidR="00C4766C">
        <w:rPr>
          <w:sz w:val="26"/>
          <w:szCs w:val="26"/>
        </w:rPr>
        <w:t xml:space="preserve"> и фойе</w:t>
      </w:r>
      <w:r w:rsidRPr="00C701EF">
        <w:rPr>
          <w:sz w:val="26"/>
          <w:szCs w:val="26"/>
        </w:rPr>
        <w:t xml:space="preserve">  в школе были оформлены стенды в помощь выпускникам. В течение года учителя-предметники готовили учащихся к экзаменам по м</w:t>
      </w:r>
      <w:r w:rsidR="00C4766C">
        <w:rPr>
          <w:sz w:val="26"/>
          <w:szCs w:val="26"/>
        </w:rPr>
        <w:t>атематике, русскому языку</w:t>
      </w:r>
      <w:r w:rsidRPr="00C701EF">
        <w:rPr>
          <w:sz w:val="26"/>
          <w:szCs w:val="26"/>
        </w:rPr>
        <w:t>, биологии, физике, обществознанию</w:t>
      </w:r>
      <w:r w:rsidR="007C57B8">
        <w:rPr>
          <w:sz w:val="26"/>
          <w:szCs w:val="26"/>
        </w:rPr>
        <w:t>, химии</w:t>
      </w:r>
      <w:r w:rsidR="00C4766C">
        <w:rPr>
          <w:sz w:val="26"/>
          <w:szCs w:val="26"/>
        </w:rPr>
        <w:t>, истории, информатике</w:t>
      </w:r>
      <w:r w:rsidRPr="00C701EF">
        <w:rPr>
          <w:sz w:val="26"/>
          <w:szCs w:val="26"/>
        </w:rPr>
        <w:t>.  Определённая работа проводилась с учителями-предметниками: даны методические рекомендации</w:t>
      </w:r>
      <w:r w:rsidR="007C57B8">
        <w:rPr>
          <w:sz w:val="26"/>
          <w:szCs w:val="26"/>
        </w:rPr>
        <w:t xml:space="preserve"> по подготовке и проведению </w:t>
      </w:r>
      <w:r w:rsidRPr="00C701EF">
        <w:rPr>
          <w:sz w:val="26"/>
          <w:szCs w:val="26"/>
        </w:rPr>
        <w:t xml:space="preserve"> ОГЭ, выданы КИМы, спецификации, кодификаторы, </w:t>
      </w:r>
      <w:r w:rsidRPr="00C701EF">
        <w:rPr>
          <w:sz w:val="26"/>
          <w:szCs w:val="26"/>
        </w:rPr>
        <w:lastRenderedPageBreak/>
        <w:t>методические письма,  проводились тренинги, индивидуальные собеседования, учителя прошли курсовую подготовку по сдаче ЕГЭ, т.е. с ними выполнялись задания КИМа.</w:t>
      </w:r>
    </w:p>
    <w:p w:rsidR="00C4766C" w:rsidRPr="00C701EF" w:rsidRDefault="00FE0ACC" w:rsidP="00C4766C">
      <w:pPr>
        <w:pStyle w:val="13"/>
        <w:ind w:left="0" w:firstLine="708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С учащимися также проведены беседы, тренинги по снятию стресса, по психологической подготовке к экзамену. Учителя, родители, учащиеся были ознакомлены со всеми нормат</w:t>
      </w:r>
      <w:r w:rsidR="007C57B8">
        <w:rPr>
          <w:sz w:val="26"/>
          <w:szCs w:val="26"/>
        </w:rPr>
        <w:t xml:space="preserve">ивными документами по сдаче </w:t>
      </w:r>
      <w:r w:rsidRPr="00C701EF">
        <w:rPr>
          <w:sz w:val="26"/>
          <w:szCs w:val="26"/>
        </w:rPr>
        <w:t xml:space="preserve"> ОГЭ. В течение года регулярно проводились проверочные работы, тестирование учителями-предметниками, администрацией школы.  На родительских собраниях объявлялись результаты проверочных работ, давались рекомендации. Для подготовки к сдаче экзаменов учителями - предметниками были выделены дополнительные часы (группов</w:t>
      </w:r>
      <w:r w:rsidR="007C57B8">
        <w:rPr>
          <w:sz w:val="26"/>
          <w:szCs w:val="26"/>
        </w:rPr>
        <w:t xml:space="preserve">ые) в рамках элективных курсов в рамках ППП. </w:t>
      </w:r>
      <w:r w:rsidRPr="00C701EF">
        <w:rPr>
          <w:sz w:val="26"/>
          <w:szCs w:val="26"/>
        </w:rPr>
        <w:t>Кроме того, с сентября месяца регулярно проводились консультации еженедельно, а с</w:t>
      </w:r>
      <w:r w:rsidR="007C57B8">
        <w:rPr>
          <w:sz w:val="26"/>
          <w:szCs w:val="26"/>
        </w:rPr>
        <w:t>о второго полугодия ежедневно. 3</w:t>
      </w:r>
      <w:r w:rsidRPr="00C701EF">
        <w:rPr>
          <w:sz w:val="26"/>
          <w:szCs w:val="26"/>
        </w:rPr>
        <w:t xml:space="preserve"> учителей  подг</w:t>
      </w:r>
      <w:r w:rsidR="007C57B8">
        <w:rPr>
          <w:sz w:val="26"/>
          <w:szCs w:val="26"/>
        </w:rPr>
        <w:t xml:space="preserve">отовлены организаторами на </w:t>
      </w:r>
      <w:r w:rsidRPr="00C701EF">
        <w:rPr>
          <w:sz w:val="26"/>
          <w:szCs w:val="26"/>
        </w:rPr>
        <w:t>ОГЭ.</w:t>
      </w:r>
    </w:p>
    <w:p w:rsidR="00FE0ACC" w:rsidRPr="00C701EF" w:rsidRDefault="00FE0ACC" w:rsidP="00FE0ACC">
      <w:pPr>
        <w:pStyle w:val="13"/>
        <w:ind w:left="0" w:firstLine="708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С целью реализации прав выпускников первоначальный выбор предметов на итоговую аттест</w:t>
      </w:r>
      <w:r w:rsidR="007C57B8">
        <w:rPr>
          <w:sz w:val="26"/>
          <w:szCs w:val="26"/>
        </w:rPr>
        <w:t>ацию был проведен в январе  2018</w:t>
      </w:r>
      <w:r w:rsidRPr="00C701EF">
        <w:rPr>
          <w:sz w:val="26"/>
          <w:szCs w:val="26"/>
        </w:rPr>
        <w:t xml:space="preserve"> года. Затем до 1 марта  вносились изменения с учетом желани</w:t>
      </w:r>
      <w:r w:rsidR="007C57B8">
        <w:rPr>
          <w:sz w:val="26"/>
          <w:szCs w:val="26"/>
        </w:rPr>
        <w:t>я выпускников. Выпускники IX класса</w:t>
      </w:r>
      <w:r w:rsidRPr="00C701EF">
        <w:rPr>
          <w:sz w:val="26"/>
          <w:szCs w:val="26"/>
        </w:rPr>
        <w:t xml:space="preserve"> ознакомлены с расписанием, Для каждого выпускника составлено индивидуальное расписание. Нарушений прав учащихся на экзаменах не наблюдалось. </w:t>
      </w:r>
    </w:p>
    <w:p w:rsidR="00FE0ACC" w:rsidRPr="00C701EF" w:rsidRDefault="00FE0ACC" w:rsidP="00FE0ACC">
      <w:pPr>
        <w:spacing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>Были проведен</w:t>
      </w:r>
      <w:r w:rsidR="007C57B8">
        <w:rPr>
          <w:rFonts w:ascii="Times New Roman" w:hAnsi="Times New Roman" w:cs="Times New Roman"/>
          <w:sz w:val="26"/>
          <w:szCs w:val="26"/>
        </w:rPr>
        <w:t>ы родительские собрания в IX классе</w:t>
      </w:r>
      <w:r w:rsidRPr="00C701EF">
        <w:rPr>
          <w:rFonts w:ascii="Times New Roman" w:hAnsi="Times New Roman" w:cs="Times New Roman"/>
          <w:sz w:val="26"/>
          <w:szCs w:val="26"/>
        </w:rPr>
        <w:t>, на которых родителей выпускников познакомили со школьными, муниципальными, республиканскими, федеральными нормативными документами. Для учителей и учащихся были оформлены стенды в соо</w:t>
      </w:r>
      <w:r w:rsidR="007C57B8">
        <w:rPr>
          <w:rFonts w:ascii="Times New Roman" w:hAnsi="Times New Roman" w:cs="Times New Roman"/>
          <w:sz w:val="26"/>
          <w:szCs w:val="26"/>
        </w:rPr>
        <w:t>тветствии  с инструкцией.  Из 9  учащихся IX класса</w:t>
      </w:r>
      <w:r w:rsidRPr="00C701EF">
        <w:rPr>
          <w:rFonts w:ascii="Times New Roman" w:hAnsi="Times New Roman" w:cs="Times New Roman"/>
          <w:sz w:val="26"/>
          <w:szCs w:val="26"/>
        </w:rPr>
        <w:t xml:space="preserve"> успешно овладели требования</w:t>
      </w:r>
      <w:r w:rsidR="007C57B8">
        <w:rPr>
          <w:rFonts w:ascii="Times New Roman" w:hAnsi="Times New Roman" w:cs="Times New Roman"/>
          <w:sz w:val="26"/>
          <w:szCs w:val="26"/>
        </w:rPr>
        <w:t>ми программ по всем предметам 9. В результате все 9</w:t>
      </w:r>
      <w:r w:rsidRPr="00C701EF">
        <w:rPr>
          <w:rFonts w:ascii="Times New Roman" w:hAnsi="Times New Roman" w:cs="Times New Roman"/>
          <w:sz w:val="26"/>
          <w:szCs w:val="26"/>
        </w:rPr>
        <w:t xml:space="preserve">  были допущены к итоговой аттестации. Из них следует отметить учащихся слабо подготовленных</w:t>
      </w:r>
      <w:r w:rsidR="007C57B8">
        <w:rPr>
          <w:rFonts w:ascii="Times New Roman" w:hAnsi="Times New Roman" w:cs="Times New Roman"/>
          <w:sz w:val="26"/>
          <w:szCs w:val="26"/>
        </w:rPr>
        <w:t xml:space="preserve"> к экзаменам: Клоков Михаил, Астраханцева Мария</w:t>
      </w:r>
      <w:r w:rsidRPr="00C701EF">
        <w:rPr>
          <w:rFonts w:ascii="Times New Roman" w:hAnsi="Times New Roman" w:cs="Times New Roman"/>
          <w:sz w:val="26"/>
          <w:szCs w:val="26"/>
        </w:rPr>
        <w:t>.</w:t>
      </w:r>
    </w:p>
    <w:p w:rsidR="00FE0ACC" w:rsidRPr="00C701EF" w:rsidRDefault="00FE0ACC" w:rsidP="00FE0ACC">
      <w:pPr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C701EF">
        <w:rPr>
          <w:rStyle w:val="a7"/>
          <w:rFonts w:ascii="Times New Roman" w:hAnsi="Times New Roman" w:cs="Times New Roman"/>
          <w:sz w:val="26"/>
          <w:szCs w:val="26"/>
        </w:rPr>
        <w:t>I. Нормативно-правовая база по организации и проведению</w:t>
      </w:r>
      <w:r w:rsidRPr="00C701EF">
        <w:rPr>
          <w:rFonts w:ascii="Times New Roman" w:hAnsi="Times New Roman" w:cs="Times New Roman"/>
          <w:sz w:val="26"/>
          <w:szCs w:val="26"/>
        </w:rPr>
        <w:t xml:space="preserve"> </w:t>
      </w:r>
      <w:r w:rsidRPr="00C701EF">
        <w:rPr>
          <w:rFonts w:ascii="Times New Roman" w:hAnsi="Times New Roman" w:cs="Times New Roman"/>
          <w:b/>
          <w:sz w:val="26"/>
          <w:szCs w:val="26"/>
        </w:rPr>
        <w:t>государственной (итоговой) аттестации</w:t>
      </w:r>
    </w:p>
    <w:p w:rsidR="00FE0ACC" w:rsidRPr="00C701EF" w:rsidRDefault="00FE0ACC" w:rsidP="00FE0AC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>В своей деятельности по подготовке и проведению государственной итоговой аттестации 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уровням прохождения информации (федеральный уровень – 1 папка, региональный уровень</w:t>
      </w:r>
      <w:r w:rsidR="007C57B8">
        <w:rPr>
          <w:rFonts w:ascii="Times New Roman" w:hAnsi="Times New Roman" w:cs="Times New Roman"/>
          <w:sz w:val="26"/>
          <w:szCs w:val="26"/>
        </w:rPr>
        <w:t xml:space="preserve">  </w:t>
      </w:r>
      <w:r w:rsidRPr="00C701EF">
        <w:rPr>
          <w:rFonts w:ascii="Times New Roman" w:hAnsi="Times New Roman" w:cs="Times New Roman"/>
          <w:sz w:val="26"/>
          <w:szCs w:val="26"/>
        </w:rPr>
        <w:t xml:space="preserve">- 1 папка, муниципальный уровень – 1 папка, школьный уровень – 1 папка.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 </w:t>
      </w:r>
    </w:p>
    <w:p w:rsidR="00FE0ACC" w:rsidRPr="00C701EF" w:rsidRDefault="00FE0ACC" w:rsidP="00FE0ACC">
      <w:pPr>
        <w:jc w:val="both"/>
        <w:rPr>
          <w:rStyle w:val="a7"/>
          <w:rFonts w:ascii="Times New Roman" w:hAnsi="Times New Roman" w:cs="Times New Roman"/>
          <w:sz w:val="26"/>
          <w:szCs w:val="26"/>
        </w:rPr>
      </w:pPr>
      <w:r w:rsidRPr="00C701EF">
        <w:rPr>
          <w:rStyle w:val="a7"/>
          <w:rFonts w:ascii="Times New Roman" w:hAnsi="Times New Roman" w:cs="Times New Roman"/>
          <w:sz w:val="26"/>
          <w:szCs w:val="26"/>
        </w:rPr>
        <w:t>II. Информационное обеспечение</w:t>
      </w:r>
    </w:p>
    <w:p w:rsidR="00FE0ACC" w:rsidRPr="00C701EF" w:rsidRDefault="00FE0ACC" w:rsidP="00FE0ACC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На совещании при заместителе директора  рассматривались следующие вопросы: </w:t>
      </w:r>
    </w:p>
    <w:p w:rsidR="00FE0ACC" w:rsidRPr="00C701EF" w:rsidRDefault="00FE0ACC" w:rsidP="00FE0AC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 xml:space="preserve">Состояние учебного процесса по </w:t>
      </w:r>
      <w:r w:rsidR="007C57B8">
        <w:rPr>
          <w:sz w:val="26"/>
          <w:szCs w:val="26"/>
        </w:rPr>
        <w:t>итогам 1, 2, 3, 4 четвертей 2017-2018</w:t>
      </w:r>
      <w:r w:rsidRPr="00C701EF">
        <w:rPr>
          <w:sz w:val="26"/>
          <w:szCs w:val="26"/>
        </w:rPr>
        <w:t xml:space="preserve"> учебного года.</w:t>
      </w:r>
    </w:p>
    <w:p w:rsidR="00FE0ACC" w:rsidRPr="00C701EF" w:rsidRDefault="00FE0ACC" w:rsidP="00FE0AC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 xml:space="preserve">Подготовка к государственной (итоговой) аттестации выпускников </w:t>
      </w:r>
      <w:r w:rsidR="007C57B8">
        <w:rPr>
          <w:sz w:val="26"/>
          <w:szCs w:val="26"/>
        </w:rPr>
        <w:t>2017</w:t>
      </w:r>
      <w:r w:rsidRPr="00C701EF">
        <w:rPr>
          <w:sz w:val="26"/>
          <w:szCs w:val="26"/>
        </w:rPr>
        <w:t xml:space="preserve"> года (из опыта работы учителей). </w:t>
      </w:r>
    </w:p>
    <w:p w:rsidR="00FE0ACC" w:rsidRPr="00C701EF" w:rsidRDefault="00FE0ACC" w:rsidP="00FE0AC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iCs/>
          <w:sz w:val="26"/>
          <w:szCs w:val="26"/>
        </w:rPr>
        <w:t xml:space="preserve">На административных совещаниях, родительских собраниях </w:t>
      </w:r>
      <w:r w:rsidRPr="00C701EF">
        <w:rPr>
          <w:sz w:val="26"/>
          <w:szCs w:val="26"/>
        </w:rPr>
        <w:t xml:space="preserve">рассматривались и изучались нормативно – распорядительные документы федерального, регионального, муниципального, школьного уровней. 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C701EF">
        <w:rPr>
          <w:b/>
          <w:iCs/>
          <w:sz w:val="26"/>
          <w:szCs w:val="26"/>
        </w:rPr>
        <w:t xml:space="preserve">На методическом совете </w:t>
      </w:r>
      <w:r w:rsidRPr="00C701EF">
        <w:rPr>
          <w:b/>
          <w:sz w:val="26"/>
          <w:szCs w:val="26"/>
        </w:rPr>
        <w:t>рассматривались вопросы</w:t>
      </w:r>
      <w:r w:rsidRPr="00C701EF">
        <w:rPr>
          <w:b/>
          <w:iCs/>
          <w:sz w:val="26"/>
          <w:szCs w:val="26"/>
        </w:rPr>
        <w:t>:</w:t>
      </w:r>
      <w:r w:rsidRPr="00C701EF">
        <w:rPr>
          <w:b/>
          <w:sz w:val="26"/>
          <w:szCs w:val="26"/>
        </w:rPr>
        <w:t xml:space="preserve"> </w:t>
      </w:r>
    </w:p>
    <w:p w:rsidR="00FE0ACC" w:rsidRPr="00C701EF" w:rsidRDefault="00FE0ACC" w:rsidP="00FE0ACC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lastRenderedPageBreak/>
        <w:t>Ознакомление с нормативно-правовыми актами, регулирующими порядок проведения ЕГЭ, ОГЭ. Положения о государственной (итоговой) аттестации выпускников ОУ РФ.</w:t>
      </w:r>
    </w:p>
    <w:p w:rsidR="00FE0ACC" w:rsidRPr="00C701EF" w:rsidRDefault="00FE0ACC" w:rsidP="00FE0ACC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 xml:space="preserve">Тестовые технологии. Обеспечение готовности учащихся выполнять задания различных уровней сложности (“А”, “В”, “С”). 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C701EF">
        <w:rPr>
          <w:b/>
          <w:iCs/>
          <w:sz w:val="26"/>
          <w:szCs w:val="26"/>
        </w:rPr>
        <w:t xml:space="preserve">На заседании предметных ШМО </w:t>
      </w:r>
      <w:r w:rsidRPr="00C701EF">
        <w:rPr>
          <w:b/>
          <w:sz w:val="26"/>
          <w:szCs w:val="26"/>
        </w:rPr>
        <w:t xml:space="preserve">рассматривались вопросы: </w:t>
      </w:r>
    </w:p>
    <w:p w:rsidR="00FE0ACC" w:rsidRPr="00C701EF" w:rsidRDefault="00FE0ACC" w:rsidP="00FE0A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>Ознакомление с нормативно-правовыми актами, регули</w:t>
      </w:r>
      <w:r w:rsidR="0020614E">
        <w:rPr>
          <w:rFonts w:ascii="Times New Roman" w:hAnsi="Times New Roman" w:cs="Times New Roman"/>
          <w:sz w:val="26"/>
          <w:szCs w:val="26"/>
        </w:rPr>
        <w:t xml:space="preserve">рующими порядок проведения </w:t>
      </w:r>
      <w:r w:rsidRPr="00C701EF">
        <w:rPr>
          <w:rFonts w:ascii="Times New Roman" w:hAnsi="Times New Roman" w:cs="Times New Roman"/>
          <w:sz w:val="26"/>
          <w:szCs w:val="26"/>
        </w:rPr>
        <w:t xml:space="preserve">ОГЭ. </w:t>
      </w:r>
    </w:p>
    <w:p w:rsidR="00FE0ACC" w:rsidRPr="00C701EF" w:rsidRDefault="00FE0ACC" w:rsidP="00FE0A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>Анализ ка</w:t>
      </w:r>
      <w:r w:rsidR="00D81A47">
        <w:rPr>
          <w:rFonts w:ascii="Times New Roman" w:hAnsi="Times New Roman" w:cs="Times New Roman"/>
          <w:sz w:val="26"/>
          <w:szCs w:val="26"/>
        </w:rPr>
        <w:t xml:space="preserve">чества образования учащихся </w:t>
      </w:r>
      <w:r w:rsidR="0020614E">
        <w:rPr>
          <w:rFonts w:ascii="Times New Roman" w:hAnsi="Times New Roman" w:cs="Times New Roman"/>
          <w:sz w:val="26"/>
          <w:szCs w:val="26"/>
        </w:rPr>
        <w:t>IX</w:t>
      </w:r>
      <w:r w:rsidRPr="00C701EF">
        <w:rPr>
          <w:rFonts w:ascii="Times New Roman" w:hAnsi="Times New Roman" w:cs="Times New Roman"/>
          <w:sz w:val="26"/>
          <w:szCs w:val="26"/>
        </w:rPr>
        <w:t xml:space="preserve"> клас</w:t>
      </w:r>
      <w:r w:rsidR="0020614E">
        <w:rPr>
          <w:rFonts w:ascii="Times New Roman" w:hAnsi="Times New Roman" w:cs="Times New Roman"/>
          <w:sz w:val="26"/>
          <w:szCs w:val="26"/>
        </w:rPr>
        <w:t>са</w:t>
      </w:r>
      <w:r w:rsidRPr="00C701EF">
        <w:rPr>
          <w:rFonts w:ascii="Times New Roman" w:hAnsi="Times New Roman" w:cs="Times New Roman"/>
          <w:sz w:val="26"/>
          <w:szCs w:val="26"/>
        </w:rPr>
        <w:t xml:space="preserve"> за 1 и 2 полугодия.</w:t>
      </w:r>
    </w:p>
    <w:p w:rsidR="00FE0ACC" w:rsidRPr="00C701EF" w:rsidRDefault="00FE0ACC" w:rsidP="00FE0A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>Индивидуальная работа со слабоуспевающими.</w:t>
      </w:r>
    </w:p>
    <w:p w:rsidR="00FE0ACC" w:rsidRPr="00C701EF" w:rsidRDefault="00FE0ACC" w:rsidP="00FE0A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Информированность родителей и учащихся об источниках получения информации по подготовке и проведению государственной (итоговой) аттестации выпускников проходила через родительские и ученические собрания, на которых они знакомились с перечнем нормативно – правовой документации, методическими рекомендациями. Протоколы родительских и ученических собраний содержат дату проведения, тематику, список участника и его роспись. Проводились индивидуальное консультирование учителей, родителей и учащихся по вопросам государственной (итоговой) аттестации. 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C701EF">
        <w:rPr>
          <w:b/>
          <w:sz w:val="26"/>
          <w:szCs w:val="26"/>
        </w:rPr>
        <w:t xml:space="preserve">В помощь выпускнику, родителям, учителям оформлены стенды со следующей тематикой: </w:t>
      </w:r>
    </w:p>
    <w:p w:rsidR="00FE0ACC" w:rsidRPr="00C701EF" w:rsidRDefault="00FE0ACC" w:rsidP="00FE0A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График консультаций по учебным предметам. </w:t>
      </w:r>
    </w:p>
    <w:p w:rsidR="00FE0ACC" w:rsidRPr="00C701EF" w:rsidRDefault="00FE0ACC" w:rsidP="00FE0A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Расписание государственных экзаменов. </w:t>
      </w:r>
    </w:p>
    <w:p w:rsidR="00FE0ACC" w:rsidRPr="00C701EF" w:rsidRDefault="00FE0ACC" w:rsidP="00FE0A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EF">
        <w:rPr>
          <w:rFonts w:ascii="Times New Roman" w:hAnsi="Times New Roman" w:cs="Times New Roman"/>
          <w:sz w:val="26"/>
          <w:szCs w:val="26"/>
        </w:rPr>
        <w:t xml:space="preserve">Психологические рекомендации выпускникам по подготовке к экзаменам. </w:t>
      </w:r>
    </w:p>
    <w:p w:rsidR="00FE0ACC" w:rsidRPr="00C701EF" w:rsidRDefault="00FE0ACC" w:rsidP="00FE0AC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01EF">
        <w:rPr>
          <w:sz w:val="26"/>
          <w:szCs w:val="26"/>
        </w:rPr>
        <w:t xml:space="preserve"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 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rStyle w:val="a7"/>
          <w:sz w:val="26"/>
          <w:szCs w:val="26"/>
        </w:rPr>
        <w:t>III. Методическое обеспечение.</w:t>
      </w:r>
    </w:p>
    <w:p w:rsidR="00FE0ACC" w:rsidRPr="00C701EF" w:rsidRDefault="00FE0ACC" w:rsidP="00FE0AC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Создан банк данных: об учителях, учебниках и учебных программах по предметам БУП; Подготовлены для ознакомления: спецификации, кодификаторы, КИМы, методические письма по всем предметам.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rStyle w:val="a7"/>
          <w:sz w:val="26"/>
          <w:szCs w:val="26"/>
        </w:rPr>
        <w:t>IV. Психолого-педагогическая поддержка выпускников.</w:t>
      </w:r>
    </w:p>
    <w:p w:rsidR="00FE0ACC" w:rsidRPr="00C701EF" w:rsidRDefault="00FE0ACC" w:rsidP="00FE0AC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Согласно плана работы по подготовке и прове</w:t>
      </w:r>
      <w:r w:rsidR="00D81A47">
        <w:rPr>
          <w:sz w:val="26"/>
          <w:szCs w:val="26"/>
        </w:rPr>
        <w:t xml:space="preserve">дению государственной итоговой аттестации выпускников  в </w:t>
      </w:r>
      <w:r w:rsidR="0020614E">
        <w:rPr>
          <w:sz w:val="26"/>
          <w:szCs w:val="26"/>
        </w:rPr>
        <w:t>IX классе</w:t>
      </w:r>
      <w:r w:rsidRPr="00C701EF">
        <w:rPr>
          <w:sz w:val="26"/>
          <w:szCs w:val="26"/>
        </w:rPr>
        <w:t xml:space="preserve"> было проведено психологическое обсл</w:t>
      </w:r>
      <w:r w:rsidR="0020614E">
        <w:rPr>
          <w:sz w:val="26"/>
          <w:szCs w:val="26"/>
        </w:rPr>
        <w:t>едование сентябрь – октябрь 2017</w:t>
      </w:r>
      <w:r w:rsidRPr="00C701EF">
        <w:rPr>
          <w:sz w:val="26"/>
          <w:szCs w:val="26"/>
        </w:rPr>
        <w:t xml:space="preserve"> г. Целью данного психологического обследования являлось – выявить уровень тревожности, предметной мотивации и учебных трудностей в период подготовки к итоговой аттестации. Обследование проводилось Мальцевой Е. В., социальным педагогом школы, Феттих И. П., психологом школы. Данные результаты рассматривались на совещании с учителями-предметниками. Проводились тренинговые занятия по формированию навыков регуляции эмоционального состояния, отработки стратегии уверенного поведения во время экзаменов; по обучению приемам мнемотехники. Осуществляется индивидуальное консультир</w:t>
      </w:r>
      <w:r w:rsidR="0020614E">
        <w:rPr>
          <w:sz w:val="26"/>
          <w:szCs w:val="26"/>
        </w:rPr>
        <w:t>ование выпускников IX  класса</w:t>
      </w:r>
      <w:r w:rsidRPr="00C701EF">
        <w:rPr>
          <w:sz w:val="26"/>
          <w:szCs w:val="26"/>
        </w:rPr>
        <w:t xml:space="preserve">, родителей по подготовке к государственной итоговой аттестации, с целью в успешном преодолении возникших проблем. Разработаны памятки для родителей и учащихся. 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rStyle w:val="a7"/>
          <w:sz w:val="26"/>
          <w:szCs w:val="26"/>
        </w:rPr>
        <w:t>V. ВШК.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1. Осуществлялся контроль за качеством обученности у</w:t>
      </w:r>
      <w:r w:rsidR="0020614E">
        <w:rPr>
          <w:sz w:val="26"/>
          <w:szCs w:val="26"/>
        </w:rPr>
        <w:t>чащихся IX  класса</w:t>
      </w:r>
      <w:r w:rsidRPr="00C701EF">
        <w:rPr>
          <w:sz w:val="26"/>
          <w:szCs w:val="26"/>
        </w:rPr>
        <w:t>.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 xml:space="preserve">Итоги контрольных работ рассмотрены на заседании предметных ШМО. По данным справкам имеется аналитический материал.  По математике, русскому языку, биологии, </w:t>
      </w:r>
      <w:r w:rsidRPr="00C701EF">
        <w:rPr>
          <w:sz w:val="26"/>
          <w:szCs w:val="26"/>
        </w:rPr>
        <w:lastRenderedPageBreak/>
        <w:t>обществознанию, физике, химии</w:t>
      </w:r>
      <w:r w:rsidR="0020614E">
        <w:rPr>
          <w:sz w:val="26"/>
          <w:szCs w:val="26"/>
        </w:rPr>
        <w:t>, информатике</w:t>
      </w:r>
      <w:r w:rsidRPr="00C701EF">
        <w:rPr>
          <w:sz w:val="26"/>
          <w:szCs w:val="26"/>
        </w:rPr>
        <w:t xml:space="preserve"> контрольные работы проводились в форме тестов, с учетом уровней. 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2.Контроль за прохождение программного материала по предметам БУП. Итоги рассматривались на совещании при заместителе директора.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3. Контроль за состоянием ведения классных журналов.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4. Постоянно в поле зрения находится успеваемость и</w:t>
      </w:r>
      <w:r w:rsidR="0020614E">
        <w:rPr>
          <w:sz w:val="26"/>
          <w:szCs w:val="26"/>
        </w:rPr>
        <w:t xml:space="preserve"> посещаемость учащихся IX  класса</w:t>
      </w:r>
      <w:r w:rsidRPr="00C701EF">
        <w:rPr>
          <w:sz w:val="26"/>
          <w:szCs w:val="26"/>
        </w:rPr>
        <w:t xml:space="preserve"> с целью предупреждения неуспеваемости и пропусков учебных занятий без уважительной причины.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rStyle w:val="a7"/>
          <w:sz w:val="26"/>
          <w:szCs w:val="26"/>
        </w:rPr>
        <w:t>VI. Техническое обеспечение.</w:t>
      </w:r>
    </w:p>
    <w:p w:rsidR="00FE0ACC" w:rsidRPr="00C701EF" w:rsidRDefault="00FE0ACC" w:rsidP="00FE0AC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701EF">
        <w:rPr>
          <w:sz w:val="26"/>
          <w:szCs w:val="26"/>
        </w:rPr>
        <w:t>1. База данных вып</w:t>
      </w:r>
      <w:r w:rsidR="0020614E">
        <w:rPr>
          <w:sz w:val="26"/>
          <w:szCs w:val="26"/>
        </w:rPr>
        <w:t>ускников: списки учащихся IX  класса</w:t>
      </w:r>
      <w:r w:rsidRPr="00C701EF">
        <w:rPr>
          <w:sz w:val="26"/>
          <w:szCs w:val="26"/>
        </w:rPr>
        <w:t xml:space="preserve"> согласно принятой форме и утверждены директором школы; ксерокопии паспортов. </w:t>
      </w:r>
      <w:r w:rsidR="0020614E">
        <w:rPr>
          <w:sz w:val="26"/>
          <w:szCs w:val="26"/>
        </w:rPr>
        <w:t xml:space="preserve">Всего выпускников IX класса – 9, </w:t>
      </w:r>
      <w:r w:rsidRPr="00C701EF">
        <w:rPr>
          <w:sz w:val="26"/>
          <w:szCs w:val="26"/>
        </w:rPr>
        <w:t>из них все имеют документ, удостоверяющий личность (паспорт).</w:t>
      </w:r>
    </w:p>
    <w:p w:rsidR="00FE0ACC" w:rsidRPr="00C701EF" w:rsidRDefault="00FE0ACC" w:rsidP="00FE0ACC">
      <w:pPr>
        <w:pStyle w:val="a6"/>
        <w:spacing w:before="0" w:beforeAutospacing="0" w:after="0" w:afterAutospacing="0"/>
        <w:rPr>
          <w:sz w:val="26"/>
          <w:szCs w:val="26"/>
        </w:rPr>
      </w:pPr>
      <w:r w:rsidRPr="00C701EF">
        <w:rPr>
          <w:sz w:val="26"/>
          <w:szCs w:val="26"/>
        </w:rPr>
        <w:t>2. База данных об учителях, учебниках и учебных программах по предметам БУП.</w:t>
      </w:r>
    </w:p>
    <w:p w:rsidR="00FE0ACC" w:rsidRPr="00C701EF" w:rsidRDefault="00FE0ACC" w:rsidP="00FE0ACC">
      <w:pPr>
        <w:pStyle w:val="a6"/>
        <w:spacing w:before="0" w:beforeAutospacing="0" w:after="0" w:afterAutospacing="0"/>
        <w:rPr>
          <w:sz w:val="26"/>
          <w:szCs w:val="26"/>
        </w:rPr>
      </w:pPr>
      <w:r w:rsidRPr="00C701EF">
        <w:rPr>
          <w:sz w:val="26"/>
          <w:szCs w:val="26"/>
        </w:rPr>
        <w:t>3. Адрес электронной почты.</w:t>
      </w:r>
    </w:p>
    <w:p w:rsidR="00FE0ACC" w:rsidRPr="00DD38C6" w:rsidRDefault="00FE0ACC" w:rsidP="00FE0ACC">
      <w:pPr>
        <w:pStyle w:val="a6"/>
        <w:spacing w:before="0" w:beforeAutospacing="0" w:after="0" w:afterAutospacing="0"/>
        <w:jc w:val="center"/>
        <w:rPr>
          <w:rStyle w:val="a7"/>
          <w:iCs/>
          <w:color w:val="FF0000"/>
          <w:sz w:val="26"/>
          <w:szCs w:val="26"/>
        </w:rPr>
      </w:pPr>
    </w:p>
    <w:p w:rsidR="00FE0ACC" w:rsidRPr="0084294F" w:rsidRDefault="00FE0ACC" w:rsidP="00FE0ACC">
      <w:pPr>
        <w:pStyle w:val="a6"/>
        <w:spacing w:before="0" w:beforeAutospacing="0" w:after="0" w:afterAutospacing="0"/>
        <w:jc w:val="center"/>
        <w:rPr>
          <w:iCs/>
          <w:sz w:val="26"/>
          <w:szCs w:val="26"/>
        </w:rPr>
      </w:pPr>
      <w:r w:rsidRPr="0084294F">
        <w:rPr>
          <w:rStyle w:val="a7"/>
          <w:iCs/>
          <w:sz w:val="26"/>
          <w:szCs w:val="26"/>
        </w:rPr>
        <w:t>Раздел II</w:t>
      </w:r>
    </w:p>
    <w:p w:rsidR="00FE0ACC" w:rsidRPr="0084294F" w:rsidRDefault="00FE0ACC" w:rsidP="00FE0ACC">
      <w:pPr>
        <w:pStyle w:val="a6"/>
        <w:spacing w:before="0" w:beforeAutospacing="0" w:after="0" w:afterAutospacing="0"/>
        <w:jc w:val="center"/>
        <w:rPr>
          <w:rStyle w:val="a7"/>
          <w:iCs/>
          <w:sz w:val="26"/>
          <w:szCs w:val="26"/>
        </w:rPr>
      </w:pPr>
      <w:r w:rsidRPr="0084294F">
        <w:rPr>
          <w:rStyle w:val="a7"/>
          <w:iCs/>
          <w:sz w:val="26"/>
          <w:szCs w:val="26"/>
        </w:rPr>
        <w:t>Результаты</w:t>
      </w:r>
    </w:p>
    <w:p w:rsidR="00FE0ACC" w:rsidRPr="0084294F" w:rsidRDefault="00FE0ACC" w:rsidP="00FE0ACC">
      <w:pPr>
        <w:pStyle w:val="a6"/>
        <w:spacing w:before="0" w:beforeAutospacing="0" w:after="0" w:afterAutospacing="0"/>
        <w:jc w:val="center"/>
        <w:rPr>
          <w:rStyle w:val="a7"/>
          <w:iCs/>
          <w:sz w:val="26"/>
          <w:szCs w:val="26"/>
        </w:rPr>
      </w:pPr>
      <w:r w:rsidRPr="0084294F">
        <w:rPr>
          <w:rStyle w:val="a7"/>
          <w:iCs/>
          <w:sz w:val="26"/>
          <w:szCs w:val="26"/>
        </w:rPr>
        <w:t>государственной и</w:t>
      </w:r>
      <w:r w:rsidR="00D81A47" w:rsidRPr="0084294F">
        <w:rPr>
          <w:rStyle w:val="a7"/>
          <w:iCs/>
          <w:sz w:val="26"/>
          <w:szCs w:val="26"/>
        </w:rPr>
        <w:t xml:space="preserve">тоговой аттестации выпускников </w:t>
      </w:r>
      <w:r w:rsidR="00D81A47" w:rsidRPr="0084294F">
        <w:rPr>
          <w:b/>
          <w:sz w:val="26"/>
          <w:szCs w:val="26"/>
        </w:rPr>
        <w:t>I</w:t>
      </w:r>
      <w:r w:rsidR="0020614E">
        <w:rPr>
          <w:rStyle w:val="a7"/>
          <w:b w:val="0"/>
          <w:iCs/>
          <w:sz w:val="26"/>
          <w:szCs w:val="26"/>
        </w:rPr>
        <w:t xml:space="preserve">Х </w:t>
      </w:r>
      <w:r w:rsidR="0020614E">
        <w:rPr>
          <w:rStyle w:val="a7"/>
          <w:iCs/>
          <w:sz w:val="26"/>
          <w:szCs w:val="26"/>
        </w:rPr>
        <w:t xml:space="preserve"> класса за 2017-2018</w:t>
      </w:r>
      <w:r w:rsidRPr="0084294F">
        <w:rPr>
          <w:rStyle w:val="a7"/>
          <w:iCs/>
          <w:sz w:val="26"/>
          <w:szCs w:val="26"/>
        </w:rPr>
        <w:t xml:space="preserve"> учебный год</w:t>
      </w:r>
    </w:p>
    <w:p w:rsidR="00FE0ACC" w:rsidRPr="0084294F" w:rsidRDefault="00FE0ACC" w:rsidP="00FE0ACC">
      <w:pPr>
        <w:pStyle w:val="a6"/>
        <w:spacing w:before="0" w:beforeAutospacing="0" w:after="0" w:afterAutospacing="0"/>
        <w:jc w:val="center"/>
        <w:rPr>
          <w:rStyle w:val="a7"/>
          <w:iCs/>
          <w:sz w:val="26"/>
          <w:szCs w:val="26"/>
        </w:rPr>
      </w:pPr>
    </w:p>
    <w:p w:rsidR="00FE0ACC" w:rsidRPr="0084294F" w:rsidRDefault="00FE0ACC" w:rsidP="00FE0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94F">
        <w:rPr>
          <w:rFonts w:ascii="Times New Roman" w:hAnsi="Times New Roman" w:cs="Times New Roman"/>
          <w:b/>
          <w:sz w:val="26"/>
          <w:szCs w:val="26"/>
        </w:rPr>
        <w:t>Результаты итоговой аттестации учащихся IX класса</w:t>
      </w:r>
    </w:p>
    <w:p w:rsidR="00FE0ACC" w:rsidRPr="0084294F" w:rsidRDefault="00FE0ACC" w:rsidP="00FE0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ACC" w:rsidRPr="0084294F" w:rsidRDefault="0020614E" w:rsidP="00FE0ACC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конец 2017-2018</w:t>
      </w:r>
      <w:r w:rsidR="00FE0ACC" w:rsidRPr="0084294F">
        <w:rPr>
          <w:rFonts w:ascii="Times New Roman" w:hAnsi="Times New Roman" w:cs="Times New Roman"/>
          <w:sz w:val="26"/>
          <w:szCs w:val="26"/>
        </w:rPr>
        <w:t xml:space="preserve">  учебного</w:t>
      </w:r>
      <w:r>
        <w:rPr>
          <w:rFonts w:ascii="Times New Roman" w:hAnsi="Times New Roman" w:cs="Times New Roman"/>
          <w:sz w:val="26"/>
          <w:szCs w:val="26"/>
        </w:rPr>
        <w:t xml:space="preserve"> года в IX  классе  обучалось 9</w:t>
      </w:r>
      <w:r w:rsidR="00FE0ACC" w:rsidRPr="0084294F">
        <w:rPr>
          <w:rFonts w:ascii="Times New Roman" w:hAnsi="Times New Roman" w:cs="Times New Roman"/>
          <w:sz w:val="26"/>
          <w:szCs w:val="26"/>
        </w:rPr>
        <w:t xml:space="preserve"> учащихся. Все учащиеся IX  класса были допущены к итоговой аттестации.  </w:t>
      </w:r>
    </w:p>
    <w:p w:rsidR="00FE0ACC" w:rsidRPr="0084294F" w:rsidRDefault="00FE0ACC" w:rsidP="00D81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sz w:val="26"/>
          <w:szCs w:val="26"/>
        </w:rPr>
        <w:t>В соответствии с приказом  Министерства образования и науки РФ от 25.12. 2013 года  № 1394 «Об  утверждении поряд</w:t>
      </w:r>
      <w:r w:rsidR="00D81A47" w:rsidRPr="0084294F">
        <w:rPr>
          <w:rFonts w:ascii="Times New Roman" w:hAnsi="Times New Roman" w:cs="Times New Roman"/>
          <w:sz w:val="26"/>
          <w:szCs w:val="26"/>
        </w:rPr>
        <w:t xml:space="preserve">ка  проведения государственной итоговой </w:t>
      </w:r>
      <w:r w:rsidRPr="0084294F">
        <w:rPr>
          <w:rFonts w:ascii="Times New Roman" w:hAnsi="Times New Roman" w:cs="Times New Roman"/>
          <w:sz w:val="26"/>
          <w:szCs w:val="26"/>
        </w:rPr>
        <w:t>аттестации по образовательным программам осно</w:t>
      </w:r>
      <w:r w:rsidR="00D81A47" w:rsidRPr="0084294F">
        <w:rPr>
          <w:rFonts w:ascii="Times New Roman" w:hAnsi="Times New Roman" w:cs="Times New Roman"/>
          <w:sz w:val="26"/>
          <w:szCs w:val="26"/>
        </w:rPr>
        <w:t>вного общего</w:t>
      </w:r>
      <w:r w:rsidR="0020614E">
        <w:rPr>
          <w:rFonts w:ascii="Times New Roman" w:hAnsi="Times New Roman" w:cs="Times New Roman"/>
          <w:sz w:val="26"/>
          <w:szCs w:val="26"/>
        </w:rPr>
        <w:t xml:space="preserve"> образования  в 2017-2018</w:t>
      </w:r>
      <w:r w:rsidRPr="0084294F">
        <w:rPr>
          <w:rFonts w:ascii="Times New Roman" w:hAnsi="Times New Roman" w:cs="Times New Roman"/>
          <w:sz w:val="26"/>
          <w:szCs w:val="26"/>
        </w:rPr>
        <w:tab/>
        <w:t xml:space="preserve"> учебном году» </w:t>
      </w:r>
      <w:r w:rsidRPr="0084294F">
        <w:rPr>
          <w:rFonts w:ascii="Times New Roman" w:hAnsi="Times New Roman" w:cs="Times New Roman"/>
          <w:sz w:val="26"/>
          <w:szCs w:val="26"/>
        </w:rPr>
        <w:tab/>
        <w:t>выпускники сдавали  экзамены:  по русскому языку и математике, а также два  экзамена по выбору  из числа предметов, изучавшихся в IX классе: биолог</w:t>
      </w:r>
      <w:r w:rsidR="00D81A47" w:rsidRPr="0084294F">
        <w:rPr>
          <w:rFonts w:ascii="Times New Roman" w:hAnsi="Times New Roman" w:cs="Times New Roman"/>
          <w:sz w:val="26"/>
          <w:szCs w:val="26"/>
        </w:rPr>
        <w:t>ию, обществознание, литературу,</w:t>
      </w:r>
      <w:r w:rsidRPr="0084294F">
        <w:rPr>
          <w:rFonts w:ascii="Times New Roman" w:hAnsi="Times New Roman" w:cs="Times New Roman"/>
          <w:sz w:val="26"/>
          <w:szCs w:val="26"/>
        </w:rPr>
        <w:t xml:space="preserve"> физику, </w:t>
      </w:r>
      <w:r w:rsidR="0020614E">
        <w:rPr>
          <w:rFonts w:ascii="Times New Roman" w:hAnsi="Times New Roman" w:cs="Times New Roman"/>
          <w:sz w:val="26"/>
          <w:szCs w:val="26"/>
        </w:rPr>
        <w:t xml:space="preserve">химию, </w:t>
      </w:r>
      <w:r w:rsidRPr="0084294F">
        <w:rPr>
          <w:rFonts w:ascii="Times New Roman" w:hAnsi="Times New Roman" w:cs="Times New Roman"/>
          <w:sz w:val="26"/>
          <w:szCs w:val="26"/>
        </w:rPr>
        <w:t>географию, обществознание, историю</w:t>
      </w:r>
      <w:r w:rsidR="0020614E">
        <w:rPr>
          <w:rFonts w:ascii="Times New Roman" w:hAnsi="Times New Roman" w:cs="Times New Roman"/>
          <w:sz w:val="26"/>
          <w:szCs w:val="26"/>
        </w:rPr>
        <w:t>, информатику</w:t>
      </w:r>
      <w:r w:rsidRPr="0084294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E0ACC" w:rsidRPr="0084294F" w:rsidRDefault="00FE0ACC" w:rsidP="00FE0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sz w:val="26"/>
          <w:szCs w:val="26"/>
        </w:rPr>
        <w:t>Выбор экзаменов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068"/>
        <w:gridCol w:w="5069"/>
      </w:tblGrid>
      <w:tr w:rsidR="00FE0ACC" w:rsidRPr="0084294F" w:rsidTr="00FE0ACC">
        <w:trPr>
          <w:jc w:val="center"/>
        </w:trPr>
        <w:tc>
          <w:tcPr>
            <w:tcW w:w="5068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5069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</w:p>
        </w:tc>
      </w:tr>
      <w:tr w:rsidR="00FE0ACC" w:rsidRPr="0084294F" w:rsidTr="00FE0ACC">
        <w:trPr>
          <w:jc w:val="center"/>
        </w:trPr>
        <w:tc>
          <w:tcPr>
            <w:tcW w:w="5068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sz w:val="26"/>
                <w:szCs w:val="26"/>
              </w:rPr>
            </w:pPr>
            <w:r w:rsidRPr="0084294F">
              <w:rPr>
                <w:b/>
                <w:bCs/>
                <w:sz w:val="26"/>
                <w:szCs w:val="26"/>
              </w:rPr>
              <w:t>Предметы</w:t>
            </w:r>
          </w:p>
        </w:tc>
        <w:tc>
          <w:tcPr>
            <w:tcW w:w="5069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sz w:val="26"/>
                <w:szCs w:val="26"/>
              </w:rPr>
            </w:pPr>
            <w:r w:rsidRPr="0084294F">
              <w:rPr>
                <w:b/>
                <w:bCs/>
                <w:sz w:val="26"/>
                <w:szCs w:val="26"/>
              </w:rPr>
              <w:t>Количество сдававших</w:t>
            </w:r>
          </w:p>
        </w:tc>
      </w:tr>
      <w:tr w:rsidR="00FE0ACC" w:rsidRPr="0084294F" w:rsidTr="00FE0ACC">
        <w:trPr>
          <w:jc w:val="center"/>
        </w:trPr>
        <w:tc>
          <w:tcPr>
            <w:tcW w:w="5068" w:type="dxa"/>
          </w:tcPr>
          <w:p w:rsidR="00FE0ACC" w:rsidRPr="0084294F" w:rsidRDefault="00FE0ACC" w:rsidP="00FE0ACC">
            <w:pPr>
              <w:rPr>
                <w:bCs/>
                <w:sz w:val="26"/>
                <w:szCs w:val="26"/>
              </w:rPr>
            </w:pPr>
            <w:r w:rsidRPr="0084294F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5069" w:type="dxa"/>
          </w:tcPr>
          <w:p w:rsidR="00FE0ACC" w:rsidRPr="0084294F" w:rsidRDefault="0020614E" w:rsidP="00FE0A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FE0ACC" w:rsidRPr="0084294F" w:rsidTr="00FE0ACC">
        <w:trPr>
          <w:jc w:val="center"/>
        </w:trPr>
        <w:tc>
          <w:tcPr>
            <w:tcW w:w="5068" w:type="dxa"/>
          </w:tcPr>
          <w:p w:rsidR="00FE0ACC" w:rsidRPr="0084294F" w:rsidRDefault="00FE0ACC" w:rsidP="00FE0ACC">
            <w:pPr>
              <w:rPr>
                <w:bCs/>
                <w:sz w:val="26"/>
                <w:szCs w:val="26"/>
              </w:rPr>
            </w:pPr>
            <w:r w:rsidRPr="0084294F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5069" w:type="dxa"/>
          </w:tcPr>
          <w:p w:rsidR="00FE0ACC" w:rsidRPr="0084294F" w:rsidRDefault="0020614E" w:rsidP="00FE0A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D81A47" w:rsidRPr="0084294F" w:rsidTr="00FE0ACC">
        <w:trPr>
          <w:jc w:val="center"/>
        </w:trPr>
        <w:tc>
          <w:tcPr>
            <w:tcW w:w="5068" w:type="dxa"/>
          </w:tcPr>
          <w:p w:rsidR="00D81A47" w:rsidRPr="0084294F" w:rsidRDefault="0020614E" w:rsidP="0072728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5069" w:type="dxa"/>
          </w:tcPr>
          <w:p w:rsidR="00D81A47" w:rsidRPr="0084294F" w:rsidRDefault="00D81A47" w:rsidP="0072728E">
            <w:pPr>
              <w:jc w:val="center"/>
              <w:rPr>
                <w:bCs/>
                <w:sz w:val="26"/>
                <w:szCs w:val="26"/>
              </w:rPr>
            </w:pPr>
            <w:r w:rsidRPr="0084294F">
              <w:rPr>
                <w:bCs/>
                <w:sz w:val="26"/>
                <w:szCs w:val="26"/>
              </w:rPr>
              <w:t>1</w:t>
            </w:r>
          </w:p>
        </w:tc>
      </w:tr>
      <w:tr w:rsidR="00D81A47" w:rsidRPr="0084294F" w:rsidTr="00FE0ACC">
        <w:trPr>
          <w:jc w:val="center"/>
        </w:trPr>
        <w:tc>
          <w:tcPr>
            <w:tcW w:w="5068" w:type="dxa"/>
          </w:tcPr>
          <w:p w:rsidR="00D81A47" w:rsidRPr="0084294F" w:rsidRDefault="00D81A47" w:rsidP="0072728E">
            <w:pPr>
              <w:rPr>
                <w:bCs/>
                <w:sz w:val="26"/>
                <w:szCs w:val="26"/>
              </w:rPr>
            </w:pPr>
            <w:r w:rsidRPr="0084294F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5069" w:type="dxa"/>
          </w:tcPr>
          <w:p w:rsidR="00D81A47" w:rsidRPr="0084294F" w:rsidRDefault="0020614E" w:rsidP="007272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D81A47" w:rsidRPr="0084294F" w:rsidTr="00FE0ACC">
        <w:trPr>
          <w:jc w:val="center"/>
        </w:trPr>
        <w:tc>
          <w:tcPr>
            <w:tcW w:w="5068" w:type="dxa"/>
          </w:tcPr>
          <w:p w:rsidR="00D81A47" w:rsidRPr="0084294F" w:rsidRDefault="00D81A47" w:rsidP="00FE0ACC">
            <w:pPr>
              <w:rPr>
                <w:bCs/>
                <w:sz w:val="26"/>
                <w:szCs w:val="26"/>
              </w:rPr>
            </w:pPr>
            <w:r w:rsidRPr="0084294F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5069" w:type="dxa"/>
          </w:tcPr>
          <w:p w:rsidR="00D81A47" w:rsidRPr="0084294F" w:rsidRDefault="0020614E" w:rsidP="00FE0A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D81A47" w:rsidRPr="0084294F" w:rsidTr="00FE0ACC">
        <w:trPr>
          <w:jc w:val="center"/>
        </w:trPr>
        <w:tc>
          <w:tcPr>
            <w:tcW w:w="5068" w:type="dxa"/>
          </w:tcPr>
          <w:p w:rsidR="00D81A47" w:rsidRPr="0084294F" w:rsidRDefault="00D81A47" w:rsidP="00FE0ACC">
            <w:pPr>
              <w:rPr>
                <w:bCs/>
                <w:sz w:val="26"/>
                <w:szCs w:val="26"/>
              </w:rPr>
            </w:pPr>
            <w:r w:rsidRPr="0084294F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5069" w:type="dxa"/>
          </w:tcPr>
          <w:p w:rsidR="00D81A47" w:rsidRPr="0084294F" w:rsidRDefault="00D81A47" w:rsidP="00FE0ACC">
            <w:pPr>
              <w:jc w:val="center"/>
              <w:rPr>
                <w:bCs/>
                <w:sz w:val="26"/>
                <w:szCs w:val="26"/>
              </w:rPr>
            </w:pPr>
            <w:r w:rsidRPr="0084294F">
              <w:rPr>
                <w:bCs/>
                <w:sz w:val="26"/>
                <w:szCs w:val="26"/>
              </w:rPr>
              <w:t>1</w:t>
            </w:r>
          </w:p>
        </w:tc>
      </w:tr>
      <w:tr w:rsidR="00D81A47" w:rsidRPr="0084294F" w:rsidTr="00FE0ACC">
        <w:trPr>
          <w:jc w:val="center"/>
        </w:trPr>
        <w:tc>
          <w:tcPr>
            <w:tcW w:w="5068" w:type="dxa"/>
          </w:tcPr>
          <w:p w:rsidR="00D81A47" w:rsidRPr="0084294F" w:rsidRDefault="00D81A47" w:rsidP="00FE0ACC">
            <w:pPr>
              <w:rPr>
                <w:bCs/>
                <w:sz w:val="26"/>
                <w:szCs w:val="26"/>
              </w:rPr>
            </w:pPr>
            <w:r w:rsidRPr="0084294F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5069" w:type="dxa"/>
          </w:tcPr>
          <w:p w:rsidR="00D81A47" w:rsidRPr="0084294F" w:rsidRDefault="0020614E" w:rsidP="00FE0A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20614E" w:rsidRPr="0084294F" w:rsidTr="00FE0ACC">
        <w:trPr>
          <w:jc w:val="center"/>
        </w:trPr>
        <w:tc>
          <w:tcPr>
            <w:tcW w:w="5068" w:type="dxa"/>
          </w:tcPr>
          <w:p w:rsidR="0020614E" w:rsidRPr="0084294F" w:rsidRDefault="0020614E" w:rsidP="00FE0AC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5069" w:type="dxa"/>
          </w:tcPr>
          <w:p w:rsidR="0020614E" w:rsidRDefault="0020614E" w:rsidP="00FE0A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</w:tbl>
    <w:p w:rsidR="00FE0ACC" w:rsidRPr="0084294F" w:rsidRDefault="00FE0ACC" w:rsidP="00FE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t>Выводы:</w:t>
      </w:r>
      <w:r w:rsidRPr="0084294F">
        <w:rPr>
          <w:rFonts w:ascii="Times New Roman" w:hAnsi="Times New Roman" w:cs="Times New Roman"/>
          <w:sz w:val="26"/>
          <w:szCs w:val="26"/>
        </w:rPr>
        <w:t xml:space="preserve">  Наиболее популярными для выпускников в течение нескольких лет являются следующие предметы:  биология (Си</w:t>
      </w:r>
      <w:r w:rsidR="0020614E">
        <w:rPr>
          <w:rFonts w:ascii="Times New Roman" w:hAnsi="Times New Roman" w:cs="Times New Roman"/>
          <w:sz w:val="26"/>
          <w:szCs w:val="26"/>
        </w:rPr>
        <w:t>мон М. Р.)</w:t>
      </w:r>
      <w:r w:rsidRPr="0084294F">
        <w:rPr>
          <w:rFonts w:ascii="Times New Roman" w:hAnsi="Times New Roman" w:cs="Times New Roman"/>
          <w:sz w:val="26"/>
          <w:szCs w:val="26"/>
        </w:rPr>
        <w:t>, обществознание (Михайлов А. П.).</w:t>
      </w:r>
    </w:p>
    <w:p w:rsidR="00FF6E87" w:rsidRPr="0084294F" w:rsidRDefault="00FF6E87" w:rsidP="00FF6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E87" w:rsidRPr="0084294F" w:rsidRDefault="00FF6E87" w:rsidP="0020614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E0ACC" w:rsidRPr="0084294F" w:rsidRDefault="00FE0ACC" w:rsidP="00FF6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294F">
        <w:rPr>
          <w:rFonts w:ascii="Times New Roman" w:hAnsi="Times New Roman" w:cs="Times New Roman"/>
          <w:b/>
          <w:bCs/>
          <w:sz w:val="32"/>
          <w:szCs w:val="32"/>
        </w:rPr>
        <w:lastRenderedPageBreak/>
        <w:t>Русский язык</w:t>
      </w:r>
    </w:p>
    <w:p w:rsidR="00FF6E87" w:rsidRPr="0084294F" w:rsidRDefault="00FF6E87" w:rsidP="00FF6E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t>Результаты экзаменов</w:t>
      </w:r>
    </w:p>
    <w:tbl>
      <w:tblPr>
        <w:tblStyle w:val="1b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4111"/>
      </w:tblGrid>
      <w:tr w:rsidR="005915FE" w:rsidRPr="0084294F" w:rsidTr="005915FE">
        <w:trPr>
          <w:trHeight w:val="49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915FE" w:rsidRPr="0084294F" w:rsidRDefault="005915FE" w:rsidP="00591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15FE" w:rsidRPr="0084294F" w:rsidTr="005915FE">
        <w:trPr>
          <w:trHeight w:val="22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7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Мария Ивановна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C833DB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5FE" w:rsidRPr="0084294F" w:rsidTr="005915FE">
        <w:trPr>
          <w:trHeight w:val="13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C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Бальев Сергей Сергеевич</w:t>
            </w:r>
            <w:r w:rsidR="005915FE" w:rsidRPr="0084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C833DB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5FE" w:rsidRPr="0084294F" w:rsidTr="005915F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72728E">
            <w:pPr>
              <w:pStyle w:val="af9"/>
              <w:ind w:left="0"/>
            </w:pPr>
            <w:r>
              <w:t>Вельгер Диана Александровна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C833DB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5FE" w:rsidRPr="0084294F" w:rsidTr="005915F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72728E">
            <w:pPr>
              <w:pStyle w:val="af9"/>
              <w:ind w:left="0"/>
            </w:pPr>
            <w:r>
              <w:t>Герман Екатерина Викторовна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5FE" w:rsidRPr="0084294F" w:rsidTr="005915F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7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 Михаил Владимирович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C833DB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5FE" w:rsidRPr="0084294F" w:rsidTr="005915F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72728E">
            <w:pPr>
              <w:pStyle w:val="af9"/>
              <w:ind w:left="0"/>
            </w:pPr>
            <w:r>
              <w:t>Моисеенко Диана Васильевна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5FE" w:rsidRPr="0084294F" w:rsidTr="005915F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72728E">
            <w:pPr>
              <w:pStyle w:val="af9"/>
              <w:ind w:left="0"/>
            </w:pPr>
            <w:r>
              <w:t>Сабуров Илья Игоревич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C833DB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5FE" w:rsidRPr="0084294F" w:rsidTr="005915F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72728E">
            <w:pPr>
              <w:pStyle w:val="af9"/>
              <w:ind w:left="0"/>
            </w:pPr>
            <w:r>
              <w:t>Феттих Натали Петровна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5FE" w:rsidRPr="0084294F" w:rsidTr="005915F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C833DB" w:rsidP="0072728E">
            <w:pPr>
              <w:pStyle w:val="af9"/>
              <w:ind w:left="0"/>
            </w:pPr>
            <w:r>
              <w:t>Хмизюк Татьяна Геннадьевна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5FE" w:rsidRPr="0084294F" w:rsidRDefault="00C833DB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5FE" w:rsidRPr="0084294F" w:rsidTr="005915F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FE" w:rsidRPr="0084294F" w:rsidRDefault="005915FE" w:rsidP="007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5FE" w:rsidRPr="0084294F" w:rsidRDefault="005915FE" w:rsidP="007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FE" w:rsidRPr="0084294F" w:rsidRDefault="00C833DB" w:rsidP="0072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F6E87" w:rsidRPr="0084294F" w:rsidRDefault="00FF6E87" w:rsidP="00FF6E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0ACC" w:rsidRPr="0084294F" w:rsidRDefault="00FE0ACC" w:rsidP="00FF6E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94F">
        <w:rPr>
          <w:rFonts w:ascii="Times New Roman" w:hAnsi="Times New Roman" w:cs="Times New Roman"/>
          <w:b/>
          <w:sz w:val="26"/>
          <w:szCs w:val="26"/>
        </w:rPr>
        <w:t>Результаты экзамена по русскому языку: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3"/>
        <w:gridCol w:w="1606"/>
        <w:gridCol w:w="683"/>
        <w:gridCol w:w="684"/>
        <w:gridCol w:w="684"/>
        <w:gridCol w:w="684"/>
        <w:gridCol w:w="2219"/>
        <w:gridCol w:w="1524"/>
      </w:tblGrid>
      <w:tr w:rsidR="00FE0ACC" w:rsidRPr="0084294F" w:rsidTr="00973A89">
        <w:tc>
          <w:tcPr>
            <w:tcW w:w="2053" w:type="dxa"/>
          </w:tcPr>
          <w:p w:rsidR="00FE0ACC" w:rsidRPr="0084294F" w:rsidRDefault="00FE0ACC" w:rsidP="00FE0ACC">
            <w:pPr>
              <w:rPr>
                <w:b/>
                <w:sz w:val="26"/>
                <w:szCs w:val="26"/>
              </w:rPr>
            </w:pPr>
            <w:r w:rsidRPr="0084294F">
              <w:rPr>
                <w:b/>
                <w:sz w:val="26"/>
                <w:szCs w:val="26"/>
              </w:rPr>
              <w:t>ФИО учителя</w:t>
            </w:r>
          </w:p>
        </w:tc>
        <w:tc>
          <w:tcPr>
            <w:tcW w:w="1606" w:type="dxa"/>
          </w:tcPr>
          <w:p w:rsidR="00FE0ACC" w:rsidRPr="0084294F" w:rsidRDefault="00FE0ACC" w:rsidP="00FE0ACC">
            <w:pPr>
              <w:rPr>
                <w:b/>
                <w:sz w:val="26"/>
                <w:szCs w:val="26"/>
              </w:rPr>
            </w:pPr>
            <w:r w:rsidRPr="0084294F">
              <w:rPr>
                <w:b/>
                <w:sz w:val="26"/>
                <w:szCs w:val="26"/>
              </w:rPr>
              <w:t>Количество сдававших</w:t>
            </w:r>
          </w:p>
        </w:tc>
        <w:tc>
          <w:tcPr>
            <w:tcW w:w="683" w:type="dxa"/>
          </w:tcPr>
          <w:p w:rsidR="00FE0ACC" w:rsidRPr="0084294F" w:rsidRDefault="00FE0ACC" w:rsidP="00FE0ACC">
            <w:pPr>
              <w:rPr>
                <w:b/>
                <w:sz w:val="26"/>
                <w:szCs w:val="26"/>
              </w:rPr>
            </w:pPr>
            <w:r w:rsidRPr="0084294F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684" w:type="dxa"/>
          </w:tcPr>
          <w:p w:rsidR="00FE0ACC" w:rsidRPr="0084294F" w:rsidRDefault="00FE0ACC" w:rsidP="00FE0ACC">
            <w:pPr>
              <w:rPr>
                <w:b/>
                <w:sz w:val="26"/>
                <w:szCs w:val="26"/>
              </w:rPr>
            </w:pPr>
            <w:r w:rsidRPr="0084294F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684" w:type="dxa"/>
          </w:tcPr>
          <w:p w:rsidR="00FE0ACC" w:rsidRPr="0084294F" w:rsidRDefault="00FE0ACC" w:rsidP="00FE0ACC">
            <w:pPr>
              <w:rPr>
                <w:b/>
                <w:sz w:val="26"/>
                <w:szCs w:val="26"/>
              </w:rPr>
            </w:pPr>
            <w:r w:rsidRPr="0084294F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684" w:type="dxa"/>
          </w:tcPr>
          <w:p w:rsidR="00FE0ACC" w:rsidRPr="0084294F" w:rsidRDefault="00FE0ACC" w:rsidP="00FE0ACC">
            <w:pPr>
              <w:rPr>
                <w:b/>
                <w:sz w:val="26"/>
                <w:szCs w:val="26"/>
              </w:rPr>
            </w:pPr>
            <w:r w:rsidRPr="0084294F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2219" w:type="dxa"/>
          </w:tcPr>
          <w:p w:rsidR="00FE0ACC" w:rsidRPr="0084294F" w:rsidRDefault="00FE0ACC" w:rsidP="00FE0ACC">
            <w:pPr>
              <w:rPr>
                <w:b/>
                <w:sz w:val="26"/>
                <w:szCs w:val="26"/>
              </w:rPr>
            </w:pPr>
            <w:r w:rsidRPr="0084294F">
              <w:rPr>
                <w:b/>
                <w:sz w:val="26"/>
                <w:szCs w:val="26"/>
              </w:rPr>
              <w:t>Успеваемость %</w:t>
            </w:r>
          </w:p>
        </w:tc>
        <w:tc>
          <w:tcPr>
            <w:tcW w:w="1524" w:type="dxa"/>
          </w:tcPr>
          <w:p w:rsidR="00FE0ACC" w:rsidRPr="0084294F" w:rsidRDefault="00FE0ACC" w:rsidP="00FE0ACC">
            <w:pPr>
              <w:rPr>
                <w:b/>
                <w:sz w:val="26"/>
                <w:szCs w:val="26"/>
              </w:rPr>
            </w:pPr>
            <w:r w:rsidRPr="0084294F">
              <w:rPr>
                <w:b/>
                <w:sz w:val="26"/>
                <w:szCs w:val="26"/>
              </w:rPr>
              <w:t>Качество знаний %</w:t>
            </w:r>
          </w:p>
        </w:tc>
      </w:tr>
      <w:tr w:rsidR="00FE0ACC" w:rsidRPr="0084294F" w:rsidTr="00973A89">
        <w:tc>
          <w:tcPr>
            <w:tcW w:w="2053" w:type="dxa"/>
          </w:tcPr>
          <w:p w:rsidR="00FE0ACC" w:rsidRPr="0084294F" w:rsidRDefault="00FF6E87" w:rsidP="00CD3E8D">
            <w:pPr>
              <w:rPr>
                <w:sz w:val="26"/>
                <w:szCs w:val="26"/>
              </w:rPr>
            </w:pPr>
            <w:r w:rsidRPr="0084294F">
              <w:rPr>
                <w:sz w:val="26"/>
                <w:szCs w:val="26"/>
              </w:rPr>
              <w:t>Сиротинина Г. Е.</w:t>
            </w:r>
          </w:p>
        </w:tc>
        <w:tc>
          <w:tcPr>
            <w:tcW w:w="1606" w:type="dxa"/>
          </w:tcPr>
          <w:p w:rsidR="00FE0ACC" w:rsidRPr="0084294F" w:rsidRDefault="00C833DB" w:rsidP="00CD3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3" w:type="dxa"/>
          </w:tcPr>
          <w:p w:rsidR="00FE0ACC" w:rsidRPr="0084294F" w:rsidRDefault="00C833DB" w:rsidP="00CD3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FE0ACC" w:rsidRPr="0084294F" w:rsidRDefault="00C833DB" w:rsidP="00CD3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FE0ACC" w:rsidRPr="0084294F" w:rsidRDefault="00C833DB" w:rsidP="00CD3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4" w:type="dxa"/>
          </w:tcPr>
          <w:p w:rsidR="00FE0ACC" w:rsidRPr="0084294F" w:rsidRDefault="005915FE" w:rsidP="00CD3E8D">
            <w:pPr>
              <w:jc w:val="center"/>
              <w:rPr>
                <w:sz w:val="26"/>
                <w:szCs w:val="26"/>
              </w:rPr>
            </w:pPr>
            <w:r w:rsidRPr="0084294F">
              <w:rPr>
                <w:sz w:val="26"/>
                <w:szCs w:val="26"/>
              </w:rPr>
              <w:t>-</w:t>
            </w:r>
          </w:p>
        </w:tc>
        <w:tc>
          <w:tcPr>
            <w:tcW w:w="2219" w:type="dxa"/>
          </w:tcPr>
          <w:p w:rsidR="00FE0ACC" w:rsidRPr="0084294F" w:rsidRDefault="005915FE" w:rsidP="00CD3E8D">
            <w:pPr>
              <w:jc w:val="center"/>
              <w:rPr>
                <w:sz w:val="26"/>
                <w:szCs w:val="26"/>
              </w:rPr>
            </w:pPr>
            <w:r w:rsidRPr="0084294F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</w:tcPr>
          <w:p w:rsidR="00FE0ACC" w:rsidRPr="0084294F" w:rsidRDefault="00C833DB" w:rsidP="00CD3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</w:tbl>
    <w:p w:rsidR="00CD3E8D" w:rsidRPr="0084294F" w:rsidRDefault="00CD3E8D" w:rsidP="00CD3E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ACC" w:rsidRPr="0084294F" w:rsidRDefault="00FE0ACC" w:rsidP="00CD3E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sz w:val="26"/>
          <w:szCs w:val="26"/>
        </w:rPr>
        <w:t xml:space="preserve">Средняя оценка по школе – </w:t>
      </w:r>
      <w:r w:rsidR="005915FE" w:rsidRPr="0084294F">
        <w:rPr>
          <w:rFonts w:ascii="Times New Roman" w:hAnsi="Times New Roman" w:cs="Times New Roman"/>
          <w:sz w:val="26"/>
          <w:szCs w:val="26"/>
        </w:rPr>
        <w:t>4,0</w:t>
      </w:r>
      <w:r w:rsidR="00F530B5" w:rsidRPr="008429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CC5" w:rsidRDefault="00A55CC5" w:rsidP="004E6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CC5" w:rsidRDefault="00A55CC5" w:rsidP="004E6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6180">
        <w:rPr>
          <w:noProof/>
          <w:shd w:val="clear" w:color="auto" w:fill="FBD4B4" w:themeFill="accent6" w:themeFillTint="66"/>
        </w:rPr>
        <w:drawing>
          <wp:inline distT="0" distB="0" distL="0" distR="0" wp14:anchorId="4CAFA8E0" wp14:editId="09EE76D1">
            <wp:extent cx="6297433" cy="1844703"/>
            <wp:effectExtent l="19050" t="19050" r="8255" b="31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96C" w:rsidRDefault="00D9196C" w:rsidP="004E6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1FC" w:rsidRDefault="00E55822" w:rsidP="004E6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Подтвердили годовую оценку – 6</w:t>
      </w:r>
      <w:r w:rsidR="004E61FC" w:rsidRPr="0084294F">
        <w:rPr>
          <w:rFonts w:ascii="Times New Roman" w:hAnsi="Times New Roman" w:cs="Times New Roman"/>
          <w:sz w:val="26"/>
          <w:szCs w:val="26"/>
        </w:rPr>
        <w:t xml:space="preserve"> человек (91%). Оценк</w:t>
      </w:r>
      <w:r>
        <w:rPr>
          <w:rFonts w:ascii="Times New Roman" w:hAnsi="Times New Roman" w:cs="Times New Roman"/>
          <w:sz w:val="26"/>
          <w:szCs w:val="26"/>
        </w:rPr>
        <w:t>и ниже годовой – 1 человек (9%),  выше годовой – 2.</w:t>
      </w:r>
    </w:p>
    <w:p w:rsidR="00E55822" w:rsidRDefault="00E55822" w:rsidP="004E6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5822" w:rsidRPr="0084294F" w:rsidRDefault="00E55822" w:rsidP="004E6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1FC" w:rsidRPr="0084294F" w:rsidRDefault="004E61FC" w:rsidP="004E6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00AF97B" wp14:editId="5011C52A">
            <wp:extent cx="6122505" cy="1447138"/>
            <wp:effectExtent l="19050" t="19050" r="0" b="1270"/>
            <wp:docPr id="20" name="Диаграмма 1" descr="10" title="Подтвердили годовую оценк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2A2" w:rsidRPr="0084294F" w:rsidRDefault="00D432A2" w:rsidP="00D432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2A2" w:rsidRPr="0084294F" w:rsidRDefault="00D432A2" w:rsidP="00D432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2A2" w:rsidRPr="0084294F" w:rsidRDefault="00D432A2" w:rsidP="004E6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94F">
        <w:rPr>
          <w:rFonts w:ascii="Times New Roman" w:hAnsi="Times New Roman" w:cs="Times New Roman"/>
          <w:b/>
          <w:sz w:val="26"/>
          <w:szCs w:val="26"/>
        </w:rPr>
        <w:t>Динамика успеваемости и качества знаний по русскому языку:</w:t>
      </w:r>
    </w:p>
    <w:p w:rsidR="00D432A2" w:rsidRPr="0084294F" w:rsidRDefault="00D432A2" w:rsidP="00D4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0ACC" w:rsidRPr="0084294F" w:rsidRDefault="00FE0ACC" w:rsidP="00CD3E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144" w:rsidRPr="0084294F" w:rsidRDefault="00D432A2" w:rsidP="00CD3E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83680" cy="2202511"/>
            <wp:effectExtent l="0" t="0" r="7620" b="762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0ACC" w:rsidRPr="0084294F" w:rsidRDefault="00FE0ACC" w:rsidP="004D61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D9D" w:rsidRPr="0084294F" w:rsidRDefault="00565D9D" w:rsidP="0056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Результаты экзамена по биологии:</w:t>
      </w:r>
    </w:p>
    <w:p w:rsidR="00565D9D" w:rsidRPr="0084294F" w:rsidRDefault="00565D9D" w:rsidP="00565D9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t>Результаты экзаменов</w:t>
      </w:r>
    </w:p>
    <w:p w:rsidR="00565D9D" w:rsidRPr="0084294F" w:rsidRDefault="00565D9D" w:rsidP="00565D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1796"/>
        <w:gridCol w:w="1524"/>
        <w:gridCol w:w="1014"/>
        <w:gridCol w:w="1014"/>
        <w:gridCol w:w="1014"/>
        <w:gridCol w:w="1014"/>
        <w:gridCol w:w="1861"/>
        <w:gridCol w:w="1311"/>
      </w:tblGrid>
      <w:tr w:rsidR="00565D9D" w:rsidRPr="0084294F" w:rsidTr="00565D9D">
        <w:tc>
          <w:tcPr>
            <w:tcW w:w="1796" w:type="dxa"/>
          </w:tcPr>
          <w:p w:rsidR="00565D9D" w:rsidRPr="0084294F" w:rsidRDefault="00565D9D" w:rsidP="00565D9D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524" w:type="dxa"/>
          </w:tcPr>
          <w:p w:rsidR="00565D9D" w:rsidRPr="0084294F" w:rsidRDefault="00565D9D" w:rsidP="00565D9D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Количество сдававших</w:t>
            </w:r>
          </w:p>
        </w:tc>
        <w:tc>
          <w:tcPr>
            <w:tcW w:w="1014" w:type="dxa"/>
          </w:tcPr>
          <w:p w:rsidR="00565D9D" w:rsidRPr="0084294F" w:rsidRDefault="00565D9D" w:rsidP="00565D9D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014" w:type="dxa"/>
          </w:tcPr>
          <w:p w:rsidR="00565D9D" w:rsidRPr="0084294F" w:rsidRDefault="00565D9D" w:rsidP="00565D9D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14" w:type="dxa"/>
          </w:tcPr>
          <w:p w:rsidR="00565D9D" w:rsidRPr="0084294F" w:rsidRDefault="00565D9D" w:rsidP="00565D9D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14" w:type="dxa"/>
          </w:tcPr>
          <w:p w:rsidR="00565D9D" w:rsidRPr="0084294F" w:rsidRDefault="00565D9D" w:rsidP="00565D9D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861" w:type="dxa"/>
          </w:tcPr>
          <w:p w:rsidR="00565D9D" w:rsidRPr="0084294F" w:rsidRDefault="00565D9D" w:rsidP="00565D9D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311" w:type="dxa"/>
          </w:tcPr>
          <w:p w:rsidR="00565D9D" w:rsidRPr="0084294F" w:rsidRDefault="00565D9D" w:rsidP="00565D9D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Качество знаний %</w:t>
            </w:r>
          </w:p>
        </w:tc>
      </w:tr>
      <w:tr w:rsidR="00565D9D" w:rsidRPr="0084294F" w:rsidTr="00565D9D">
        <w:tc>
          <w:tcPr>
            <w:tcW w:w="1796" w:type="dxa"/>
          </w:tcPr>
          <w:p w:rsidR="00565D9D" w:rsidRPr="0084294F" w:rsidRDefault="00565D9D" w:rsidP="00565D9D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Симон М. Р.</w:t>
            </w:r>
          </w:p>
        </w:tc>
        <w:tc>
          <w:tcPr>
            <w:tcW w:w="1524" w:type="dxa"/>
          </w:tcPr>
          <w:p w:rsidR="00565D9D" w:rsidRPr="0084294F" w:rsidRDefault="00565D9D" w:rsidP="00565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565D9D" w:rsidRPr="0084294F" w:rsidRDefault="00565D9D" w:rsidP="00565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565D9D" w:rsidRPr="0084294F" w:rsidRDefault="00565D9D" w:rsidP="00565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565D9D" w:rsidRPr="0084294F" w:rsidRDefault="00565D9D" w:rsidP="00565D9D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565D9D" w:rsidRPr="0084294F" w:rsidRDefault="00565D9D" w:rsidP="00565D9D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565D9D" w:rsidRPr="0084294F" w:rsidRDefault="00565D9D" w:rsidP="00565D9D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565D9D" w:rsidRPr="0084294F" w:rsidRDefault="00565D9D" w:rsidP="00565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565D9D" w:rsidRPr="0084294F" w:rsidRDefault="00565D9D" w:rsidP="00565D9D">
      <w:pPr>
        <w:rPr>
          <w:rFonts w:ascii="Times New Roman" w:hAnsi="Times New Roman" w:cs="Times New Roman"/>
          <w:sz w:val="26"/>
          <w:szCs w:val="26"/>
        </w:rPr>
        <w:sectPr w:rsidR="00565D9D" w:rsidRPr="0084294F" w:rsidSect="00565D9D">
          <w:footerReference w:type="default" r:id="rId12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65D9D" w:rsidRDefault="00565D9D" w:rsidP="00565D9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1b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4536"/>
      </w:tblGrid>
      <w:tr w:rsidR="00565D9D" w:rsidRPr="0084294F" w:rsidTr="00565D9D">
        <w:trPr>
          <w:trHeight w:val="49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D9D" w:rsidRPr="0084294F" w:rsidRDefault="00565D9D" w:rsidP="0056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5D9D" w:rsidRPr="0084294F" w:rsidRDefault="00565D9D" w:rsidP="0056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65D9D" w:rsidRPr="0084294F" w:rsidRDefault="00565D9D" w:rsidP="0056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65D9D" w:rsidRPr="00565D9D" w:rsidTr="00565D9D">
        <w:trPr>
          <w:trHeight w:val="22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9D" w:rsidRPr="00565D9D" w:rsidRDefault="00565D9D" w:rsidP="0056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Астраханцева Мария Ивановна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D9D" w:rsidRPr="00565D9D" w:rsidTr="00565D9D">
        <w:trPr>
          <w:trHeight w:val="13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9D" w:rsidRPr="00565D9D" w:rsidRDefault="00565D9D" w:rsidP="0056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 xml:space="preserve">Бальев Сергей Сергеевич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D9D" w:rsidRPr="00565D9D" w:rsidTr="00565D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9D" w:rsidRPr="00565D9D" w:rsidRDefault="00565D9D" w:rsidP="00565D9D">
            <w:pPr>
              <w:pStyle w:val="af9"/>
              <w:ind w:left="0"/>
            </w:pPr>
            <w:r w:rsidRPr="00565D9D">
              <w:t>Герман Екатерина Викторовна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D9D" w:rsidRPr="00565D9D" w:rsidTr="00565D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9D" w:rsidRPr="00565D9D" w:rsidRDefault="00565D9D" w:rsidP="0056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Клоков Михаил Владимирович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D9D" w:rsidRPr="00565D9D" w:rsidTr="00565D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9D" w:rsidRPr="00565D9D" w:rsidRDefault="00565D9D" w:rsidP="00565D9D">
            <w:pPr>
              <w:pStyle w:val="af9"/>
              <w:ind w:left="0"/>
            </w:pPr>
            <w:r w:rsidRPr="00565D9D">
              <w:t>Сабуров Илья Игоревич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D9D" w:rsidRPr="00565D9D" w:rsidTr="00565D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9D" w:rsidRPr="00565D9D" w:rsidRDefault="00565D9D" w:rsidP="00565D9D">
            <w:pPr>
              <w:pStyle w:val="af9"/>
              <w:ind w:left="0"/>
            </w:pPr>
            <w:r w:rsidRPr="00565D9D">
              <w:t>Феттих Натали Петровна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D9D" w:rsidRPr="00565D9D" w:rsidTr="00565D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9D" w:rsidRPr="00565D9D" w:rsidRDefault="00565D9D" w:rsidP="00565D9D">
            <w:pPr>
              <w:pStyle w:val="af9"/>
              <w:ind w:left="0"/>
            </w:pPr>
            <w:r w:rsidRPr="00565D9D">
              <w:t>Хмизюк Татьяна Геннадьевна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9D" w:rsidRPr="00565D9D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D9D" w:rsidRPr="0084294F" w:rsidTr="00565D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9D" w:rsidRPr="0084294F" w:rsidRDefault="00565D9D" w:rsidP="005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9D" w:rsidRPr="0084294F" w:rsidRDefault="00565D9D" w:rsidP="0056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9D" w:rsidRPr="0084294F" w:rsidRDefault="00565D9D" w:rsidP="0056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65D9D" w:rsidRDefault="00565D9D" w:rsidP="00565D9D">
      <w:pPr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sz w:val="26"/>
          <w:szCs w:val="26"/>
        </w:rPr>
        <w:t>Средняя оценка по школе – 3,7.</w:t>
      </w:r>
    </w:p>
    <w:p w:rsidR="00F96F75" w:rsidRDefault="00F96F75" w:rsidP="00565D9D">
      <w:pPr>
        <w:rPr>
          <w:rFonts w:ascii="Times New Roman" w:hAnsi="Times New Roman" w:cs="Times New Roman"/>
          <w:sz w:val="26"/>
          <w:szCs w:val="26"/>
        </w:rPr>
      </w:pPr>
    </w:p>
    <w:p w:rsidR="00F96F75" w:rsidRDefault="00F96F75" w:rsidP="00565D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464411" cy="1622066"/>
            <wp:effectExtent l="19050" t="1905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5D9D" w:rsidRDefault="00565D9D" w:rsidP="00565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sz w:val="26"/>
          <w:szCs w:val="26"/>
        </w:rPr>
        <w:t xml:space="preserve"> Подтвердили год</w:t>
      </w:r>
      <w:r w:rsidR="00B026D9">
        <w:rPr>
          <w:rFonts w:ascii="Times New Roman" w:hAnsi="Times New Roman" w:cs="Times New Roman"/>
          <w:sz w:val="26"/>
          <w:szCs w:val="26"/>
        </w:rPr>
        <w:t>овую оценку все 4 (57</w:t>
      </w:r>
      <w:r w:rsidR="00775CB9">
        <w:rPr>
          <w:rFonts w:ascii="Times New Roman" w:hAnsi="Times New Roman" w:cs="Times New Roman"/>
          <w:sz w:val="26"/>
          <w:szCs w:val="26"/>
        </w:rPr>
        <w:t>%) человек</w:t>
      </w:r>
      <w:r w:rsidR="00B026D9">
        <w:rPr>
          <w:rFonts w:ascii="Times New Roman" w:hAnsi="Times New Roman" w:cs="Times New Roman"/>
          <w:sz w:val="26"/>
          <w:szCs w:val="26"/>
        </w:rPr>
        <w:t>а,  выше годовой оценки – 2 (28,5%) человека</w:t>
      </w:r>
      <w:r w:rsidR="00B8286F">
        <w:rPr>
          <w:rFonts w:ascii="Times New Roman" w:hAnsi="Times New Roman" w:cs="Times New Roman"/>
          <w:sz w:val="26"/>
          <w:szCs w:val="26"/>
        </w:rPr>
        <w:t>, ниже годовой оценки -1 (14</w:t>
      </w:r>
      <w:r w:rsidR="00B026D9">
        <w:rPr>
          <w:rFonts w:ascii="Times New Roman" w:hAnsi="Times New Roman" w:cs="Times New Roman"/>
          <w:sz w:val="26"/>
          <w:szCs w:val="26"/>
        </w:rPr>
        <w:t>,5%)</w:t>
      </w:r>
      <w:r w:rsidR="00B8286F">
        <w:rPr>
          <w:rFonts w:ascii="Times New Roman" w:hAnsi="Times New Roman" w:cs="Times New Roman"/>
          <w:sz w:val="26"/>
          <w:szCs w:val="26"/>
        </w:rPr>
        <w:t>.</w:t>
      </w:r>
    </w:p>
    <w:p w:rsidR="00B8286F" w:rsidRDefault="00B8286F" w:rsidP="00565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86F" w:rsidRDefault="00B8286F" w:rsidP="00565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7CC0631" wp14:editId="19168209">
            <wp:extent cx="5589767" cy="1550505"/>
            <wp:effectExtent l="19050" t="19050" r="0" b="12065"/>
            <wp:docPr id="9" name="Диаграмма 1" descr="10" title="Подтвердили годовую оценк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286F" w:rsidRDefault="00B8286F" w:rsidP="00565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86F" w:rsidRPr="0084294F" w:rsidRDefault="00B8286F" w:rsidP="00B82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94F">
        <w:rPr>
          <w:rFonts w:ascii="Times New Roman" w:hAnsi="Times New Roman" w:cs="Times New Roman"/>
          <w:b/>
          <w:sz w:val="26"/>
          <w:szCs w:val="26"/>
        </w:rPr>
        <w:t>Динамика качества знаний по биологии</w:t>
      </w:r>
    </w:p>
    <w:tbl>
      <w:tblPr>
        <w:tblStyle w:val="a3"/>
        <w:tblW w:w="10242" w:type="dxa"/>
        <w:jc w:val="center"/>
        <w:tblLayout w:type="fixed"/>
        <w:tblLook w:val="01E0" w:firstRow="1" w:lastRow="1" w:firstColumn="1" w:lastColumn="1" w:noHBand="0" w:noVBand="0"/>
      </w:tblPr>
      <w:tblGrid>
        <w:gridCol w:w="1913"/>
        <w:gridCol w:w="1189"/>
        <w:gridCol w:w="1190"/>
        <w:gridCol w:w="1190"/>
        <w:gridCol w:w="1190"/>
        <w:gridCol w:w="1190"/>
        <w:gridCol w:w="1190"/>
        <w:gridCol w:w="1190"/>
      </w:tblGrid>
      <w:tr w:rsidR="00B8286F" w:rsidRPr="0084294F" w:rsidTr="00B8286F">
        <w:trPr>
          <w:jc w:val="center"/>
        </w:trPr>
        <w:tc>
          <w:tcPr>
            <w:tcW w:w="1913" w:type="dxa"/>
          </w:tcPr>
          <w:p w:rsidR="00B8286F" w:rsidRPr="0084294F" w:rsidRDefault="00B8286F" w:rsidP="00A94D0C">
            <w:pPr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89" w:type="dxa"/>
          </w:tcPr>
          <w:p w:rsidR="00B8286F" w:rsidRPr="0084294F" w:rsidRDefault="00B8286F" w:rsidP="00A94D0C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2012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2013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2014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2016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2017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2018</w:t>
            </w:r>
          </w:p>
        </w:tc>
      </w:tr>
      <w:tr w:rsidR="00B8286F" w:rsidRPr="0084294F" w:rsidTr="00A94D0C">
        <w:trPr>
          <w:jc w:val="center"/>
        </w:trPr>
        <w:tc>
          <w:tcPr>
            <w:tcW w:w="1913" w:type="dxa"/>
          </w:tcPr>
          <w:p w:rsidR="00B8286F" w:rsidRPr="0084294F" w:rsidRDefault="00B8286F" w:rsidP="00A94D0C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ФИО учителя</w:t>
            </w:r>
          </w:p>
        </w:tc>
        <w:tc>
          <w:tcPr>
            <w:tcW w:w="8329" w:type="dxa"/>
            <w:gridSpan w:val="7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Симон М.  Р.</w:t>
            </w:r>
          </w:p>
        </w:tc>
      </w:tr>
      <w:tr w:rsidR="00B8286F" w:rsidRPr="0084294F" w:rsidTr="00B8286F">
        <w:trPr>
          <w:jc w:val="center"/>
        </w:trPr>
        <w:tc>
          <w:tcPr>
            <w:tcW w:w="1913" w:type="dxa"/>
          </w:tcPr>
          <w:p w:rsidR="00B8286F" w:rsidRPr="0084294F" w:rsidRDefault="00B8286F" w:rsidP="00A94D0C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189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8286F" w:rsidRPr="0084294F" w:rsidTr="00B8286F">
        <w:trPr>
          <w:jc w:val="center"/>
        </w:trPr>
        <w:tc>
          <w:tcPr>
            <w:tcW w:w="1913" w:type="dxa"/>
          </w:tcPr>
          <w:p w:rsidR="00B8286F" w:rsidRPr="0084294F" w:rsidRDefault="00B8286F" w:rsidP="00A94D0C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Качество %</w:t>
            </w:r>
          </w:p>
        </w:tc>
        <w:tc>
          <w:tcPr>
            <w:tcW w:w="1189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86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71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71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63</w:t>
            </w:r>
          </w:p>
        </w:tc>
        <w:tc>
          <w:tcPr>
            <w:tcW w:w="1190" w:type="dxa"/>
          </w:tcPr>
          <w:p w:rsidR="00B8286F" w:rsidRPr="0084294F" w:rsidRDefault="00B8286F" w:rsidP="00A9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B8286F" w:rsidRPr="0084294F" w:rsidRDefault="00B8286F" w:rsidP="00B8286F">
      <w:pPr>
        <w:rPr>
          <w:rFonts w:ascii="Times New Roman" w:hAnsi="Times New Roman" w:cs="Times New Roman"/>
          <w:sz w:val="26"/>
          <w:szCs w:val="26"/>
        </w:rPr>
      </w:pPr>
    </w:p>
    <w:p w:rsidR="00FE1994" w:rsidRPr="00FE1994" w:rsidRDefault="00B8286F" w:rsidP="00FE1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4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CE33FDF" wp14:editId="0515F4C1">
            <wp:extent cx="6376946" cy="1701579"/>
            <wp:effectExtent l="19050" t="19050" r="508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1994" w:rsidRPr="00FE1994" w:rsidRDefault="00FE1994" w:rsidP="00FE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Результаты экзам</w:t>
      </w:r>
      <w:r>
        <w:rPr>
          <w:rFonts w:ascii="Times New Roman" w:hAnsi="Times New Roman" w:cs="Times New Roman"/>
          <w:b/>
          <w:sz w:val="28"/>
          <w:szCs w:val="28"/>
        </w:rPr>
        <w:t>ена по информатике:</w:t>
      </w:r>
    </w:p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1796"/>
        <w:gridCol w:w="1524"/>
        <w:gridCol w:w="1014"/>
        <w:gridCol w:w="1014"/>
        <w:gridCol w:w="1014"/>
        <w:gridCol w:w="1014"/>
        <w:gridCol w:w="1861"/>
        <w:gridCol w:w="1311"/>
      </w:tblGrid>
      <w:tr w:rsidR="00FE1994" w:rsidRPr="0084294F" w:rsidTr="00A94D0C">
        <w:tc>
          <w:tcPr>
            <w:tcW w:w="1796" w:type="dxa"/>
          </w:tcPr>
          <w:p w:rsidR="00FE1994" w:rsidRPr="0084294F" w:rsidRDefault="00FE1994" w:rsidP="00A94D0C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524" w:type="dxa"/>
          </w:tcPr>
          <w:p w:rsidR="00FE1994" w:rsidRPr="0084294F" w:rsidRDefault="00FE1994" w:rsidP="00A94D0C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Количество сдававших</w:t>
            </w:r>
          </w:p>
        </w:tc>
        <w:tc>
          <w:tcPr>
            <w:tcW w:w="1014" w:type="dxa"/>
          </w:tcPr>
          <w:p w:rsidR="00FE1994" w:rsidRPr="0084294F" w:rsidRDefault="00FE1994" w:rsidP="00A94D0C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014" w:type="dxa"/>
          </w:tcPr>
          <w:p w:rsidR="00FE1994" w:rsidRPr="0084294F" w:rsidRDefault="00FE1994" w:rsidP="00A94D0C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14" w:type="dxa"/>
          </w:tcPr>
          <w:p w:rsidR="00FE1994" w:rsidRPr="0084294F" w:rsidRDefault="00FE1994" w:rsidP="00A94D0C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14" w:type="dxa"/>
          </w:tcPr>
          <w:p w:rsidR="00FE1994" w:rsidRPr="0084294F" w:rsidRDefault="00FE1994" w:rsidP="00A94D0C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861" w:type="dxa"/>
          </w:tcPr>
          <w:p w:rsidR="00FE1994" w:rsidRPr="0084294F" w:rsidRDefault="00FE1994" w:rsidP="00A94D0C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311" w:type="dxa"/>
          </w:tcPr>
          <w:p w:rsidR="00FE1994" w:rsidRPr="0084294F" w:rsidRDefault="00FE1994" w:rsidP="00A94D0C">
            <w:pPr>
              <w:jc w:val="center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Качество знаний %</w:t>
            </w:r>
          </w:p>
        </w:tc>
      </w:tr>
      <w:tr w:rsidR="00FE1994" w:rsidRPr="0084294F" w:rsidTr="00A94D0C">
        <w:tc>
          <w:tcPr>
            <w:tcW w:w="1796" w:type="dxa"/>
          </w:tcPr>
          <w:p w:rsidR="00FE1994" w:rsidRPr="0084294F" w:rsidRDefault="00475CB4" w:rsidP="00A9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Буриличева А. В.</w:t>
            </w:r>
          </w:p>
        </w:tc>
        <w:tc>
          <w:tcPr>
            <w:tcW w:w="1524" w:type="dxa"/>
          </w:tcPr>
          <w:p w:rsidR="00FE1994" w:rsidRPr="0084294F" w:rsidRDefault="00FE1994" w:rsidP="00A9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E1994" w:rsidRPr="0084294F" w:rsidRDefault="00FE1994" w:rsidP="00A9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E1994" w:rsidRPr="0084294F" w:rsidRDefault="00FE1994" w:rsidP="00A9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E1994" w:rsidRPr="0084294F" w:rsidRDefault="00FE1994" w:rsidP="00A9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E1994" w:rsidRPr="0084294F" w:rsidRDefault="00FE1994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FE1994" w:rsidRPr="0084294F" w:rsidRDefault="00FE1994" w:rsidP="00A94D0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FE1994" w:rsidRPr="0084294F" w:rsidRDefault="00FE1994" w:rsidP="00A9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E1994" w:rsidRPr="0084294F" w:rsidRDefault="00FE1994" w:rsidP="00FE1994">
      <w:pPr>
        <w:rPr>
          <w:rFonts w:ascii="Times New Roman" w:hAnsi="Times New Roman" w:cs="Times New Roman"/>
          <w:sz w:val="26"/>
          <w:szCs w:val="26"/>
        </w:rPr>
        <w:sectPr w:rsidR="00FE1994" w:rsidRPr="0084294F" w:rsidSect="00FE1994">
          <w:type w:val="continuous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Style w:val="1b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4536"/>
      </w:tblGrid>
      <w:tr w:rsidR="00FE1994" w:rsidRPr="0084294F" w:rsidTr="00A94D0C">
        <w:trPr>
          <w:trHeight w:val="49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994" w:rsidRPr="0084294F" w:rsidRDefault="00FE1994" w:rsidP="00A9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1994" w:rsidRPr="0084294F" w:rsidRDefault="00FE1994" w:rsidP="00A9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E1994" w:rsidRPr="0084294F" w:rsidRDefault="00FE1994" w:rsidP="00A9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1994" w:rsidRPr="00565D9D" w:rsidTr="00A94D0C">
        <w:trPr>
          <w:trHeight w:val="22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94" w:rsidRPr="00565D9D" w:rsidRDefault="00FE1994" w:rsidP="00A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94" w:rsidRPr="00565D9D" w:rsidRDefault="00FE1994" w:rsidP="00A9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Диана Васильевна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94" w:rsidRPr="00565D9D" w:rsidRDefault="00FE1994" w:rsidP="00A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994" w:rsidRPr="0084294F" w:rsidTr="00A94D0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94" w:rsidRPr="0084294F" w:rsidRDefault="00FE1994" w:rsidP="00A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94" w:rsidRPr="0084294F" w:rsidRDefault="00FE1994" w:rsidP="00A9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94" w:rsidRPr="0084294F" w:rsidRDefault="00FE1994" w:rsidP="00A9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E1994" w:rsidRPr="0084294F" w:rsidRDefault="00FE1994" w:rsidP="00FE1994">
      <w:pPr>
        <w:rPr>
          <w:rFonts w:ascii="Times New Roman" w:hAnsi="Times New Roman" w:cs="Times New Roman"/>
          <w:sz w:val="26"/>
          <w:szCs w:val="26"/>
        </w:rPr>
      </w:pPr>
    </w:p>
    <w:p w:rsidR="00FE1994" w:rsidRDefault="00FE1994" w:rsidP="00FE1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оценка по школе – 4</w:t>
      </w:r>
      <w:r w:rsidRPr="0084294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E1994" w:rsidRDefault="00FE1994" w:rsidP="00FE1994">
      <w:pPr>
        <w:rPr>
          <w:rFonts w:ascii="Times New Roman" w:hAnsi="Times New Roman" w:cs="Times New Roman"/>
          <w:sz w:val="26"/>
          <w:szCs w:val="26"/>
        </w:rPr>
      </w:pPr>
    </w:p>
    <w:p w:rsidR="00FE1994" w:rsidRDefault="00FE1994" w:rsidP="00FE1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4DC627" wp14:editId="3CB7AF4B">
            <wp:extent cx="6464411" cy="1765190"/>
            <wp:effectExtent l="19050" t="19050" r="0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1994" w:rsidRPr="0084294F" w:rsidRDefault="00FE1994" w:rsidP="00AC1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E1994" w:rsidRPr="0084294F" w:rsidSect="00FE0ACC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  <w:r w:rsidRPr="008429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EC5" w:rsidRPr="001F6D4A" w:rsidRDefault="00C62EC5" w:rsidP="00C62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экзамена по обществознанию: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050"/>
        <w:gridCol w:w="1051"/>
        <w:gridCol w:w="1050"/>
        <w:gridCol w:w="1051"/>
        <w:gridCol w:w="1735"/>
        <w:gridCol w:w="1257"/>
      </w:tblGrid>
      <w:tr w:rsidR="001F6D4A" w:rsidRPr="001F6D4A" w:rsidTr="001F6D4A">
        <w:tc>
          <w:tcPr>
            <w:tcW w:w="1384" w:type="dxa"/>
          </w:tcPr>
          <w:p w:rsidR="00C62EC5" w:rsidRPr="001F6D4A" w:rsidRDefault="00C62EC5" w:rsidP="00A94D0C">
            <w:pPr>
              <w:rPr>
                <w:b/>
                <w:sz w:val="24"/>
                <w:szCs w:val="24"/>
              </w:rPr>
            </w:pPr>
            <w:r w:rsidRPr="001F6D4A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C62EC5" w:rsidRPr="001F6D4A" w:rsidRDefault="00C62EC5" w:rsidP="00A94D0C">
            <w:pPr>
              <w:rPr>
                <w:b/>
                <w:sz w:val="24"/>
                <w:szCs w:val="24"/>
              </w:rPr>
            </w:pPr>
            <w:r w:rsidRPr="001F6D4A">
              <w:rPr>
                <w:b/>
                <w:sz w:val="24"/>
                <w:szCs w:val="24"/>
              </w:rPr>
              <w:t>Количество сдававших</w:t>
            </w:r>
          </w:p>
        </w:tc>
        <w:tc>
          <w:tcPr>
            <w:tcW w:w="1050" w:type="dxa"/>
          </w:tcPr>
          <w:p w:rsidR="00C62EC5" w:rsidRPr="001F6D4A" w:rsidRDefault="00C62EC5" w:rsidP="00A94D0C">
            <w:pPr>
              <w:rPr>
                <w:b/>
                <w:sz w:val="24"/>
                <w:szCs w:val="24"/>
              </w:rPr>
            </w:pPr>
            <w:r w:rsidRPr="001F6D4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051" w:type="dxa"/>
          </w:tcPr>
          <w:p w:rsidR="00C62EC5" w:rsidRPr="001F6D4A" w:rsidRDefault="00C62EC5" w:rsidP="00A94D0C">
            <w:pPr>
              <w:rPr>
                <w:b/>
                <w:sz w:val="24"/>
                <w:szCs w:val="24"/>
              </w:rPr>
            </w:pPr>
            <w:r w:rsidRPr="001F6D4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50" w:type="dxa"/>
          </w:tcPr>
          <w:p w:rsidR="00C62EC5" w:rsidRPr="001F6D4A" w:rsidRDefault="00C62EC5" w:rsidP="00A94D0C">
            <w:pPr>
              <w:rPr>
                <w:b/>
                <w:sz w:val="24"/>
                <w:szCs w:val="24"/>
              </w:rPr>
            </w:pPr>
            <w:r w:rsidRPr="001F6D4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51" w:type="dxa"/>
          </w:tcPr>
          <w:p w:rsidR="00C62EC5" w:rsidRPr="001F6D4A" w:rsidRDefault="00C62EC5" w:rsidP="00A94D0C">
            <w:pPr>
              <w:rPr>
                <w:b/>
                <w:sz w:val="24"/>
                <w:szCs w:val="24"/>
              </w:rPr>
            </w:pPr>
            <w:r w:rsidRPr="001F6D4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</w:tcPr>
          <w:p w:rsidR="00C62EC5" w:rsidRPr="001F6D4A" w:rsidRDefault="00C62EC5" w:rsidP="00A94D0C">
            <w:pPr>
              <w:rPr>
                <w:b/>
                <w:sz w:val="24"/>
                <w:szCs w:val="24"/>
              </w:rPr>
            </w:pPr>
            <w:r w:rsidRPr="001F6D4A">
              <w:rPr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257" w:type="dxa"/>
          </w:tcPr>
          <w:p w:rsidR="00C62EC5" w:rsidRPr="001F6D4A" w:rsidRDefault="00C62EC5" w:rsidP="00A94D0C">
            <w:pPr>
              <w:rPr>
                <w:b/>
                <w:sz w:val="24"/>
                <w:szCs w:val="24"/>
              </w:rPr>
            </w:pPr>
            <w:r w:rsidRPr="001F6D4A">
              <w:rPr>
                <w:b/>
                <w:sz w:val="24"/>
                <w:szCs w:val="24"/>
              </w:rPr>
              <w:t>Качество знаний %</w:t>
            </w:r>
          </w:p>
        </w:tc>
      </w:tr>
      <w:tr w:rsidR="001F6D4A" w:rsidRPr="001F6D4A" w:rsidTr="001F6D4A">
        <w:tc>
          <w:tcPr>
            <w:tcW w:w="1384" w:type="dxa"/>
          </w:tcPr>
          <w:p w:rsidR="00C62EC5" w:rsidRPr="001F6D4A" w:rsidRDefault="00C62EC5" w:rsidP="00A94D0C">
            <w:pPr>
              <w:rPr>
                <w:sz w:val="24"/>
                <w:szCs w:val="24"/>
              </w:rPr>
            </w:pPr>
            <w:r w:rsidRPr="001F6D4A">
              <w:rPr>
                <w:sz w:val="24"/>
                <w:szCs w:val="24"/>
              </w:rPr>
              <w:t>Михайлов А. П.</w:t>
            </w:r>
          </w:p>
        </w:tc>
        <w:tc>
          <w:tcPr>
            <w:tcW w:w="1559" w:type="dxa"/>
          </w:tcPr>
          <w:p w:rsidR="00C62EC5" w:rsidRPr="001F6D4A" w:rsidRDefault="001F6D4A" w:rsidP="00A94D0C">
            <w:pPr>
              <w:jc w:val="center"/>
              <w:rPr>
                <w:sz w:val="24"/>
                <w:szCs w:val="24"/>
              </w:rPr>
            </w:pPr>
            <w:r w:rsidRPr="001F6D4A"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C62EC5" w:rsidRPr="001F6D4A" w:rsidRDefault="001F6D4A" w:rsidP="00A94D0C">
            <w:pPr>
              <w:jc w:val="center"/>
              <w:rPr>
                <w:sz w:val="24"/>
                <w:szCs w:val="24"/>
              </w:rPr>
            </w:pPr>
            <w:r w:rsidRPr="001F6D4A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C62EC5" w:rsidRPr="001F6D4A" w:rsidRDefault="001F6D4A" w:rsidP="00A94D0C">
            <w:pPr>
              <w:jc w:val="center"/>
              <w:rPr>
                <w:sz w:val="24"/>
                <w:szCs w:val="24"/>
              </w:rPr>
            </w:pPr>
            <w:r w:rsidRPr="001F6D4A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C62EC5" w:rsidRPr="001F6D4A" w:rsidRDefault="001F6D4A" w:rsidP="00A94D0C">
            <w:pPr>
              <w:jc w:val="center"/>
              <w:rPr>
                <w:sz w:val="24"/>
                <w:szCs w:val="24"/>
              </w:rPr>
            </w:pPr>
            <w:r w:rsidRPr="001F6D4A">
              <w:rPr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C62EC5" w:rsidRPr="001F6D4A" w:rsidRDefault="00C62EC5" w:rsidP="00A94D0C">
            <w:pPr>
              <w:jc w:val="center"/>
              <w:rPr>
                <w:sz w:val="24"/>
                <w:szCs w:val="24"/>
              </w:rPr>
            </w:pPr>
            <w:r w:rsidRPr="001F6D4A">
              <w:rPr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C62EC5" w:rsidRPr="001F6D4A" w:rsidRDefault="00C62EC5" w:rsidP="001F6D4A">
            <w:pPr>
              <w:jc w:val="center"/>
              <w:rPr>
                <w:sz w:val="24"/>
                <w:szCs w:val="24"/>
              </w:rPr>
            </w:pPr>
            <w:r w:rsidRPr="001F6D4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C62EC5" w:rsidRPr="001F6D4A" w:rsidRDefault="001F6D4A" w:rsidP="001F6D4A">
            <w:pPr>
              <w:jc w:val="center"/>
              <w:rPr>
                <w:sz w:val="24"/>
                <w:szCs w:val="24"/>
              </w:rPr>
            </w:pPr>
            <w:r w:rsidRPr="001F6D4A">
              <w:rPr>
                <w:sz w:val="24"/>
                <w:szCs w:val="24"/>
              </w:rPr>
              <w:t>57</w:t>
            </w:r>
          </w:p>
        </w:tc>
      </w:tr>
    </w:tbl>
    <w:p w:rsidR="00C62EC5" w:rsidRPr="001F6D4A" w:rsidRDefault="00C62EC5" w:rsidP="00C62EC5">
      <w:pPr>
        <w:rPr>
          <w:sz w:val="26"/>
          <w:szCs w:val="26"/>
        </w:rPr>
        <w:sectPr w:rsidR="00C62EC5" w:rsidRPr="001F6D4A" w:rsidSect="00C62EC5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61FA5" w:rsidRDefault="00161FA5" w:rsidP="00161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b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536"/>
      </w:tblGrid>
      <w:tr w:rsidR="00C65804" w:rsidRPr="0084294F" w:rsidTr="002E6FF0">
        <w:trPr>
          <w:trHeight w:val="4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804" w:rsidRPr="0084294F" w:rsidRDefault="00C65804" w:rsidP="002E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65804" w:rsidRPr="0084294F" w:rsidRDefault="00C65804" w:rsidP="002E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65804" w:rsidRPr="0084294F" w:rsidRDefault="00C65804" w:rsidP="002E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65804" w:rsidRPr="00565D9D" w:rsidTr="002E6FF0">
        <w:trPr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5804" w:rsidRPr="00565D9D" w:rsidRDefault="00C65804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Астраханцева Мария Ивановна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804" w:rsidRPr="00565D9D" w:rsidTr="002E6FF0">
        <w:trPr>
          <w:trHeight w:val="13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5804" w:rsidRPr="00565D9D" w:rsidRDefault="00C65804" w:rsidP="002E6FF0">
            <w:pPr>
              <w:pStyle w:val="af9"/>
              <w:ind w:left="0"/>
            </w:pPr>
            <w:r w:rsidRPr="00565D9D">
              <w:t>Герман Екатерина Викторовна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804" w:rsidRPr="00565D9D" w:rsidTr="002E6F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5804" w:rsidRPr="00565D9D" w:rsidRDefault="00C65804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Клоков Михаил Владимирович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804" w:rsidRPr="00565D9D" w:rsidTr="002E6F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5804" w:rsidRPr="00565D9D" w:rsidRDefault="00C65804" w:rsidP="002E6FF0">
            <w:pPr>
              <w:pStyle w:val="af9"/>
              <w:ind w:left="0"/>
            </w:pPr>
            <w:r w:rsidRPr="00565D9D">
              <w:t>Сабуров Илья Игоревич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804" w:rsidRPr="00565D9D" w:rsidTr="002E6F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5804" w:rsidRPr="00565D9D" w:rsidRDefault="00C65804" w:rsidP="002E6FF0">
            <w:pPr>
              <w:pStyle w:val="af9"/>
              <w:ind w:left="0"/>
            </w:pPr>
            <w:r w:rsidRPr="00565D9D">
              <w:t>Феттих Натали Петровна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804" w:rsidRPr="00565D9D" w:rsidTr="002E6F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5804" w:rsidRPr="00565D9D" w:rsidRDefault="00C65804" w:rsidP="002E6FF0">
            <w:pPr>
              <w:pStyle w:val="af9"/>
              <w:ind w:left="0"/>
            </w:pPr>
            <w:r w:rsidRPr="00565D9D">
              <w:t>Хмизюк Татьяна Геннадьевна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804" w:rsidRPr="00565D9D" w:rsidTr="002E6F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04" w:rsidRPr="00565D9D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5804" w:rsidRPr="00565D9D" w:rsidRDefault="00C65804" w:rsidP="002E6FF0">
            <w:pPr>
              <w:pStyle w:val="af9"/>
              <w:ind w:left="0"/>
            </w:pPr>
            <w:r>
              <w:t>Вельгер Диана Александровна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804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804" w:rsidRPr="0084294F" w:rsidTr="002E6F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04" w:rsidRPr="0084294F" w:rsidRDefault="00C65804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5804" w:rsidRPr="0084294F" w:rsidRDefault="00C65804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04" w:rsidRPr="0084294F" w:rsidRDefault="00C65804" w:rsidP="002E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</w:tc>
      </w:tr>
    </w:tbl>
    <w:p w:rsidR="00C65804" w:rsidRDefault="00C65804" w:rsidP="00161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FA5" w:rsidRPr="0084294F" w:rsidRDefault="001F6D4A" w:rsidP="001F6D4A">
      <w:pPr>
        <w:spacing w:after="0" w:line="240" w:lineRule="auto"/>
        <w:ind w:left="284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оценка по школе 3,8</w:t>
      </w:r>
      <w:r w:rsidR="00161FA5" w:rsidRPr="0084294F">
        <w:rPr>
          <w:rFonts w:ascii="Times New Roman" w:hAnsi="Times New Roman" w:cs="Times New Roman"/>
          <w:sz w:val="26"/>
          <w:szCs w:val="26"/>
        </w:rPr>
        <w:t>.</w:t>
      </w:r>
    </w:p>
    <w:p w:rsidR="00161FA5" w:rsidRPr="001F6D4A" w:rsidRDefault="00161FA5" w:rsidP="001F6D4A">
      <w:pPr>
        <w:spacing w:after="0" w:line="240" w:lineRule="auto"/>
        <w:ind w:left="284" w:hanging="142"/>
        <w:rPr>
          <w:rFonts w:ascii="Times New Roman" w:hAnsi="Times New Roman" w:cs="Times New Roman"/>
          <w:sz w:val="26"/>
          <w:szCs w:val="26"/>
        </w:rPr>
      </w:pPr>
      <w:r w:rsidRPr="001F6D4A">
        <w:rPr>
          <w:rFonts w:ascii="Times New Roman" w:hAnsi="Times New Roman" w:cs="Times New Roman"/>
          <w:sz w:val="26"/>
          <w:szCs w:val="26"/>
        </w:rPr>
        <w:t>Подтвердили годовую оценку – 5 (71,5%) человек.</w:t>
      </w:r>
    </w:p>
    <w:p w:rsidR="00161FA5" w:rsidRPr="001F6D4A" w:rsidRDefault="00161FA5" w:rsidP="001F6D4A">
      <w:pPr>
        <w:spacing w:after="0" w:line="240" w:lineRule="auto"/>
        <w:ind w:left="284" w:hanging="142"/>
        <w:rPr>
          <w:rFonts w:ascii="Times New Roman" w:hAnsi="Times New Roman" w:cs="Times New Roman"/>
          <w:sz w:val="26"/>
          <w:szCs w:val="26"/>
        </w:rPr>
      </w:pPr>
      <w:r w:rsidRPr="001F6D4A">
        <w:rPr>
          <w:rFonts w:ascii="Times New Roman" w:hAnsi="Times New Roman" w:cs="Times New Roman"/>
          <w:sz w:val="26"/>
          <w:szCs w:val="26"/>
        </w:rPr>
        <w:t xml:space="preserve">Оценка выше годовой  – 1 (14%) человек. </w:t>
      </w:r>
    </w:p>
    <w:p w:rsidR="00161FA5" w:rsidRPr="001F6D4A" w:rsidRDefault="00161FA5" w:rsidP="001F6D4A">
      <w:pPr>
        <w:spacing w:after="0" w:line="240" w:lineRule="auto"/>
        <w:ind w:left="284" w:hanging="142"/>
        <w:rPr>
          <w:rFonts w:ascii="Times New Roman" w:hAnsi="Times New Roman" w:cs="Times New Roman"/>
          <w:sz w:val="26"/>
          <w:szCs w:val="26"/>
        </w:rPr>
      </w:pPr>
      <w:r w:rsidRPr="001F6D4A">
        <w:rPr>
          <w:rFonts w:ascii="Times New Roman" w:hAnsi="Times New Roman" w:cs="Times New Roman"/>
          <w:sz w:val="26"/>
          <w:szCs w:val="26"/>
        </w:rPr>
        <w:t>Оценка ниже годовой  –  1 (14%) человека.</w:t>
      </w:r>
    </w:p>
    <w:p w:rsidR="00161FA5" w:rsidRPr="002F099A" w:rsidRDefault="00161FA5" w:rsidP="00161FA5">
      <w:pPr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161FA5" w:rsidRPr="002F099A" w:rsidRDefault="00161FA5" w:rsidP="00161FA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61FA5" w:rsidRDefault="001F6D4A" w:rsidP="00565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99A">
        <w:rPr>
          <w:rFonts w:ascii="Times New Roman" w:hAnsi="Times New Roman" w:cs="Times New Roman"/>
          <w:noProof/>
          <w:color w:val="FF0000"/>
          <w:sz w:val="26"/>
          <w:szCs w:val="26"/>
        </w:rPr>
        <w:lastRenderedPageBreak/>
        <w:drawing>
          <wp:inline distT="0" distB="0" distL="0" distR="0" wp14:anchorId="72B0A490" wp14:editId="7DA60CA3">
            <wp:extent cx="6384897" cy="1757238"/>
            <wp:effectExtent l="19050" t="19050" r="0" b="0"/>
            <wp:docPr id="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6D4A" w:rsidRDefault="001F6D4A" w:rsidP="00565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D4A" w:rsidRDefault="001F6D4A" w:rsidP="001F6D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D4A" w:rsidRPr="0084294F" w:rsidRDefault="001F6D4A" w:rsidP="001F6D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оценка по школе</w:t>
      </w:r>
    </w:p>
    <w:p w:rsidR="001F6D4A" w:rsidRPr="0084294F" w:rsidRDefault="001F6D4A" w:rsidP="001F6D4A">
      <w:pPr>
        <w:rPr>
          <w:sz w:val="26"/>
          <w:szCs w:val="26"/>
        </w:rPr>
      </w:pPr>
    </w:p>
    <w:p w:rsidR="001F6D4A" w:rsidRPr="001F6D4A" w:rsidRDefault="001F6D4A" w:rsidP="001F6D4A">
      <w:pPr>
        <w:rPr>
          <w:sz w:val="26"/>
          <w:szCs w:val="26"/>
        </w:rPr>
      </w:pPr>
      <w:r w:rsidRPr="0084294F">
        <w:rPr>
          <w:noProof/>
          <w:sz w:val="26"/>
          <w:szCs w:val="26"/>
        </w:rPr>
        <w:drawing>
          <wp:inline distT="0" distB="0" distL="0" distR="0" wp14:anchorId="25903179" wp14:editId="27C6B996">
            <wp:extent cx="6461925" cy="1773141"/>
            <wp:effectExtent l="19050" t="19050" r="0" b="0"/>
            <wp:docPr id="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6D4A" w:rsidRPr="0084294F" w:rsidRDefault="001F6D4A" w:rsidP="001F6D4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4294F">
        <w:rPr>
          <w:rFonts w:ascii="Times New Roman" w:hAnsi="Times New Roman" w:cs="Times New Roman"/>
          <w:b/>
          <w:sz w:val="26"/>
          <w:szCs w:val="26"/>
        </w:rPr>
        <w:t>Динамика качества знаний и успеваемости по обществознанию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010"/>
        <w:gridCol w:w="1137"/>
        <w:gridCol w:w="1137"/>
        <w:gridCol w:w="1137"/>
        <w:gridCol w:w="1137"/>
        <w:gridCol w:w="1137"/>
        <w:gridCol w:w="1137"/>
        <w:gridCol w:w="1138"/>
      </w:tblGrid>
      <w:tr w:rsidR="00593A4A" w:rsidRPr="0084294F" w:rsidTr="00593A4A">
        <w:trPr>
          <w:jc w:val="center"/>
        </w:trPr>
        <w:tc>
          <w:tcPr>
            <w:tcW w:w="2010" w:type="dxa"/>
          </w:tcPr>
          <w:p w:rsidR="00593A4A" w:rsidRPr="0084294F" w:rsidRDefault="00593A4A" w:rsidP="002E6FF0">
            <w:pPr>
              <w:jc w:val="both"/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2012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2013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2014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2015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2016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2017</w:t>
            </w:r>
          </w:p>
        </w:tc>
        <w:tc>
          <w:tcPr>
            <w:tcW w:w="1138" w:type="dxa"/>
          </w:tcPr>
          <w:p w:rsidR="00593A4A" w:rsidRPr="0084294F" w:rsidRDefault="00593A4A" w:rsidP="002E6FF0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2018</w:t>
            </w:r>
          </w:p>
        </w:tc>
      </w:tr>
      <w:tr w:rsidR="00593A4A" w:rsidRPr="0084294F" w:rsidTr="00543511">
        <w:trPr>
          <w:jc w:val="center"/>
        </w:trPr>
        <w:tc>
          <w:tcPr>
            <w:tcW w:w="2010" w:type="dxa"/>
          </w:tcPr>
          <w:p w:rsidR="00593A4A" w:rsidRPr="0084294F" w:rsidRDefault="00593A4A" w:rsidP="002E6FF0">
            <w:pPr>
              <w:jc w:val="both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ФИО учителя</w:t>
            </w:r>
          </w:p>
        </w:tc>
        <w:tc>
          <w:tcPr>
            <w:tcW w:w="7960" w:type="dxa"/>
            <w:gridSpan w:val="7"/>
          </w:tcPr>
          <w:p w:rsidR="00593A4A" w:rsidRPr="0084294F" w:rsidRDefault="00593A4A" w:rsidP="00593A4A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Михайлов А. П.</w:t>
            </w:r>
          </w:p>
        </w:tc>
      </w:tr>
      <w:tr w:rsidR="00593A4A" w:rsidRPr="0084294F" w:rsidTr="00593A4A">
        <w:trPr>
          <w:jc w:val="center"/>
        </w:trPr>
        <w:tc>
          <w:tcPr>
            <w:tcW w:w="2010" w:type="dxa"/>
          </w:tcPr>
          <w:p w:rsidR="00593A4A" w:rsidRPr="0084294F" w:rsidRDefault="00593A4A" w:rsidP="002E6FF0">
            <w:pPr>
              <w:jc w:val="both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80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90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93A4A" w:rsidRPr="0084294F" w:rsidTr="00593A4A">
        <w:trPr>
          <w:jc w:val="center"/>
        </w:trPr>
        <w:tc>
          <w:tcPr>
            <w:tcW w:w="2010" w:type="dxa"/>
          </w:tcPr>
          <w:p w:rsidR="00593A4A" w:rsidRPr="0084294F" w:rsidRDefault="00593A4A" w:rsidP="002E6FF0">
            <w:pPr>
              <w:jc w:val="both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Качество %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40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82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67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40</w:t>
            </w:r>
          </w:p>
        </w:tc>
        <w:tc>
          <w:tcPr>
            <w:tcW w:w="1137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85</w:t>
            </w:r>
          </w:p>
        </w:tc>
        <w:tc>
          <w:tcPr>
            <w:tcW w:w="1138" w:type="dxa"/>
          </w:tcPr>
          <w:p w:rsidR="00593A4A" w:rsidRPr="0084294F" w:rsidRDefault="00593A4A" w:rsidP="002E6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1F6D4A" w:rsidRDefault="001F6D4A" w:rsidP="001F6D4A">
      <w:pPr>
        <w:rPr>
          <w:rFonts w:ascii="Times New Roman" w:hAnsi="Times New Roman" w:cs="Times New Roman"/>
          <w:sz w:val="26"/>
          <w:szCs w:val="26"/>
        </w:rPr>
      </w:pPr>
    </w:p>
    <w:p w:rsidR="001F6D4A" w:rsidRPr="001F6D4A" w:rsidRDefault="00593A4A" w:rsidP="001F6D4A">
      <w:pPr>
        <w:rPr>
          <w:rFonts w:ascii="Times New Roman" w:hAnsi="Times New Roman" w:cs="Times New Roman"/>
          <w:sz w:val="26"/>
          <w:szCs w:val="26"/>
        </w:rPr>
        <w:sectPr w:rsidR="001F6D4A" w:rsidRPr="001F6D4A" w:rsidSect="00FE0ACC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80313" cy="2019631"/>
            <wp:effectExtent l="19050" t="1905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E0ACC" w:rsidRDefault="006A0183" w:rsidP="003E6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Результаты экзамена по истории</w:t>
      </w:r>
    </w:p>
    <w:p w:rsidR="003E624D" w:rsidRPr="003E624D" w:rsidRDefault="003E624D" w:rsidP="003E62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65"/>
        <w:gridCol w:w="1504"/>
        <w:gridCol w:w="968"/>
        <w:gridCol w:w="968"/>
        <w:gridCol w:w="968"/>
        <w:gridCol w:w="968"/>
        <w:gridCol w:w="1861"/>
        <w:gridCol w:w="1311"/>
      </w:tblGrid>
      <w:tr w:rsidR="006A0183" w:rsidRPr="0084294F" w:rsidTr="00844A67">
        <w:tc>
          <w:tcPr>
            <w:tcW w:w="1765" w:type="dxa"/>
          </w:tcPr>
          <w:p w:rsidR="006A0183" w:rsidRPr="0084294F" w:rsidRDefault="006A0183" w:rsidP="00844A67">
            <w:pPr>
              <w:jc w:val="both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504" w:type="dxa"/>
          </w:tcPr>
          <w:p w:rsidR="006A0183" w:rsidRPr="0084294F" w:rsidRDefault="006A0183" w:rsidP="00844A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968" w:type="dxa"/>
          </w:tcPr>
          <w:p w:rsidR="006A0183" w:rsidRPr="0084294F" w:rsidRDefault="006A0183" w:rsidP="00844A6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«5»</w:t>
            </w:r>
          </w:p>
        </w:tc>
        <w:tc>
          <w:tcPr>
            <w:tcW w:w="968" w:type="dxa"/>
          </w:tcPr>
          <w:p w:rsidR="006A0183" w:rsidRPr="0084294F" w:rsidRDefault="006A0183" w:rsidP="00844A6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«4»</w:t>
            </w:r>
          </w:p>
        </w:tc>
        <w:tc>
          <w:tcPr>
            <w:tcW w:w="968" w:type="dxa"/>
          </w:tcPr>
          <w:p w:rsidR="006A0183" w:rsidRPr="0084294F" w:rsidRDefault="006A0183" w:rsidP="00844A6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«3»</w:t>
            </w:r>
          </w:p>
        </w:tc>
        <w:tc>
          <w:tcPr>
            <w:tcW w:w="968" w:type="dxa"/>
          </w:tcPr>
          <w:p w:rsidR="006A0183" w:rsidRPr="0084294F" w:rsidRDefault="006A0183" w:rsidP="00844A6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«2»</w:t>
            </w:r>
          </w:p>
        </w:tc>
        <w:tc>
          <w:tcPr>
            <w:tcW w:w="1861" w:type="dxa"/>
          </w:tcPr>
          <w:p w:rsidR="006A0183" w:rsidRPr="0084294F" w:rsidRDefault="006A0183" w:rsidP="00844A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Успеваемость</w:t>
            </w:r>
          </w:p>
          <w:p w:rsidR="006A0183" w:rsidRPr="0084294F" w:rsidRDefault="006A0183" w:rsidP="00844A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:rsidR="006A0183" w:rsidRPr="0084294F" w:rsidRDefault="006A0183" w:rsidP="00844A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Качество</w:t>
            </w:r>
          </w:p>
          <w:p w:rsidR="006A0183" w:rsidRPr="0084294F" w:rsidRDefault="006A0183" w:rsidP="00844A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A0183" w:rsidRPr="0084294F" w:rsidTr="00844A67">
        <w:tc>
          <w:tcPr>
            <w:tcW w:w="1765" w:type="dxa"/>
          </w:tcPr>
          <w:p w:rsidR="006A0183" w:rsidRPr="0084294F" w:rsidRDefault="006A0183" w:rsidP="006A0183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Михайлов А. П.</w:t>
            </w:r>
          </w:p>
        </w:tc>
        <w:tc>
          <w:tcPr>
            <w:tcW w:w="1504" w:type="dxa"/>
          </w:tcPr>
          <w:p w:rsidR="006A0183" w:rsidRPr="0084294F" w:rsidRDefault="006A0183" w:rsidP="00844A67">
            <w:pPr>
              <w:jc w:val="center"/>
              <w:rPr>
                <w:bCs/>
                <w:sz w:val="24"/>
                <w:szCs w:val="24"/>
              </w:rPr>
            </w:pPr>
            <w:r w:rsidRPr="0084294F">
              <w:rPr>
                <w:bCs/>
                <w:sz w:val="24"/>
                <w:szCs w:val="24"/>
              </w:rPr>
              <w:t>1</w:t>
            </w:r>
          </w:p>
          <w:p w:rsidR="000B522A" w:rsidRPr="0084294F" w:rsidRDefault="000B522A" w:rsidP="00844A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6A0183" w:rsidRPr="0084294F" w:rsidRDefault="00A94D0C" w:rsidP="00844A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6A0183" w:rsidRPr="0084294F" w:rsidRDefault="00A94D0C" w:rsidP="00844A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A0183" w:rsidRPr="0084294F" w:rsidRDefault="00A94D0C" w:rsidP="00844A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6A0183" w:rsidRPr="0084294F" w:rsidRDefault="00A94D0C" w:rsidP="00844A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6A0183" w:rsidRPr="0084294F" w:rsidRDefault="006A0183" w:rsidP="00844A67">
            <w:pPr>
              <w:jc w:val="center"/>
              <w:rPr>
                <w:bCs/>
                <w:sz w:val="24"/>
                <w:szCs w:val="24"/>
              </w:rPr>
            </w:pPr>
            <w:r w:rsidRPr="0084294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6A0183" w:rsidRPr="0084294F" w:rsidRDefault="006A0183" w:rsidP="00844A67">
            <w:pPr>
              <w:jc w:val="center"/>
              <w:rPr>
                <w:bCs/>
                <w:sz w:val="24"/>
                <w:szCs w:val="24"/>
              </w:rPr>
            </w:pPr>
            <w:r w:rsidRPr="0084294F">
              <w:rPr>
                <w:bCs/>
                <w:sz w:val="24"/>
                <w:szCs w:val="24"/>
              </w:rPr>
              <w:t>100</w:t>
            </w:r>
          </w:p>
        </w:tc>
      </w:tr>
    </w:tbl>
    <w:p w:rsidR="00796FB9" w:rsidRDefault="00A94D0C" w:rsidP="006A01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Подтвердила годовую оценку</w:t>
      </w:r>
      <w:r w:rsidR="006A0183" w:rsidRPr="0084294F">
        <w:rPr>
          <w:rFonts w:ascii="Times New Roman" w:hAnsi="Times New Roman" w:cs="Times New Roman"/>
          <w:sz w:val="26"/>
          <w:szCs w:val="26"/>
        </w:rPr>
        <w:t>.</w:t>
      </w:r>
    </w:p>
    <w:p w:rsidR="00796FB9" w:rsidRPr="0084294F" w:rsidRDefault="003E624D" w:rsidP="006A01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56459" cy="1876508"/>
            <wp:effectExtent l="19050" t="19050" r="190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E0ACC" w:rsidRPr="0084294F" w:rsidRDefault="00FE0ACC" w:rsidP="00FE0A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t>Результаты экзамена по математике: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65"/>
        <w:gridCol w:w="1504"/>
        <w:gridCol w:w="968"/>
        <w:gridCol w:w="968"/>
        <w:gridCol w:w="968"/>
        <w:gridCol w:w="968"/>
        <w:gridCol w:w="1861"/>
        <w:gridCol w:w="1311"/>
      </w:tblGrid>
      <w:tr w:rsidR="00FE0ACC" w:rsidRPr="0084294F" w:rsidTr="00FE0ACC">
        <w:tc>
          <w:tcPr>
            <w:tcW w:w="1765" w:type="dxa"/>
          </w:tcPr>
          <w:p w:rsidR="00FE0ACC" w:rsidRPr="0084294F" w:rsidRDefault="00FE0ACC" w:rsidP="00FE0ACC">
            <w:pPr>
              <w:jc w:val="both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504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968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«5»</w:t>
            </w:r>
          </w:p>
        </w:tc>
        <w:tc>
          <w:tcPr>
            <w:tcW w:w="968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«4»</w:t>
            </w:r>
          </w:p>
        </w:tc>
        <w:tc>
          <w:tcPr>
            <w:tcW w:w="968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«3»</w:t>
            </w:r>
          </w:p>
        </w:tc>
        <w:tc>
          <w:tcPr>
            <w:tcW w:w="968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«2»</w:t>
            </w:r>
          </w:p>
        </w:tc>
        <w:tc>
          <w:tcPr>
            <w:tcW w:w="1861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Успеваемость</w:t>
            </w:r>
          </w:p>
          <w:p w:rsidR="00FE0ACC" w:rsidRPr="0084294F" w:rsidRDefault="00FE0ACC" w:rsidP="00FE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:rsidR="00FE0ACC" w:rsidRPr="0084294F" w:rsidRDefault="00FE0ACC" w:rsidP="00FE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Качество</w:t>
            </w:r>
          </w:p>
          <w:p w:rsidR="00FE0ACC" w:rsidRPr="0084294F" w:rsidRDefault="00FE0ACC" w:rsidP="00FE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15081C" w:rsidRPr="0084294F" w:rsidTr="00FE0ACC">
        <w:tc>
          <w:tcPr>
            <w:tcW w:w="1765" w:type="dxa"/>
          </w:tcPr>
          <w:p w:rsidR="0015081C" w:rsidRPr="0084294F" w:rsidRDefault="00BD4C78" w:rsidP="00BD4C78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Буриличева А. В.</w:t>
            </w:r>
          </w:p>
        </w:tc>
        <w:tc>
          <w:tcPr>
            <w:tcW w:w="1504" w:type="dxa"/>
          </w:tcPr>
          <w:p w:rsidR="0015081C" w:rsidRPr="0084294F" w:rsidRDefault="005C53B8" w:rsidP="00FE0A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15081C" w:rsidRPr="0084294F" w:rsidRDefault="005C53B8" w:rsidP="00FE0A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15081C" w:rsidRPr="0084294F" w:rsidRDefault="005C53B8" w:rsidP="00FE0A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15081C" w:rsidRPr="0084294F" w:rsidRDefault="0051793A" w:rsidP="00FE0ACC">
            <w:pPr>
              <w:jc w:val="center"/>
              <w:rPr>
                <w:bCs/>
                <w:sz w:val="24"/>
                <w:szCs w:val="24"/>
              </w:rPr>
            </w:pPr>
            <w:r w:rsidRPr="008429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15081C" w:rsidRPr="0084294F" w:rsidRDefault="005C53B8" w:rsidP="00FE0A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15081C" w:rsidRPr="0084294F" w:rsidRDefault="005C53B8" w:rsidP="00FE0A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311" w:type="dxa"/>
          </w:tcPr>
          <w:p w:rsidR="0015081C" w:rsidRPr="0084294F" w:rsidRDefault="005C53B8" w:rsidP="00FE0A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</w:tbl>
    <w:p w:rsidR="00FE0ACC" w:rsidRPr="0084294F" w:rsidRDefault="00FE0ACC" w:rsidP="00FE0ACC">
      <w:pPr>
        <w:rPr>
          <w:rFonts w:ascii="Times New Roman" w:hAnsi="Times New Roman" w:cs="Times New Roman"/>
          <w:sz w:val="26"/>
          <w:szCs w:val="26"/>
        </w:rPr>
        <w:sectPr w:rsidR="00FE0ACC" w:rsidRPr="0084294F" w:rsidSect="00FE0AC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73A89" w:rsidRPr="0084294F" w:rsidRDefault="00973A89" w:rsidP="00FE0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b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4111"/>
      </w:tblGrid>
      <w:tr w:rsidR="00F33798" w:rsidRPr="0084294F" w:rsidTr="002E6FF0">
        <w:trPr>
          <w:trHeight w:val="49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3798" w:rsidRPr="0084294F" w:rsidTr="002E6FF0">
        <w:trPr>
          <w:trHeight w:val="22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Мария Ивановна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98" w:rsidRPr="0084294F" w:rsidTr="002E6FF0">
        <w:trPr>
          <w:trHeight w:val="13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Бальев Сергей Сергеевич</w:t>
            </w: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798" w:rsidRPr="0084294F" w:rsidTr="002E6FF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pStyle w:val="af9"/>
              <w:ind w:left="0"/>
            </w:pPr>
            <w:r>
              <w:t>Вельгер Диана Александровна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798" w:rsidRPr="0084294F" w:rsidTr="002E6FF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pStyle w:val="af9"/>
              <w:ind w:left="0"/>
            </w:pPr>
            <w:r>
              <w:t>Герман Екатерина Викторовна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798" w:rsidRPr="0084294F" w:rsidTr="002E6FF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 Михаил Владимирович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798" w:rsidRPr="0084294F" w:rsidTr="002E6FF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pStyle w:val="af9"/>
              <w:ind w:left="0"/>
            </w:pPr>
            <w:r>
              <w:t>Моисеенко Диана Васильевна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798" w:rsidRPr="0084294F" w:rsidTr="002E6FF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pStyle w:val="af9"/>
              <w:ind w:left="0"/>
            </w:pPr>
            <w:r>
              <w:t>Сабуров Илья Игоревич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798" w:rsidRPr="0084294F" w:rsidTr="002E6FF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pStyle w:val="af9"/>
              <w:ind w:left="0"/>
            </w:pPr>
            <w:r>
              <w:t>Феттих Натали Петровна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798" w:rsidRPr="0084294F" w:rsidTr="002E6FF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pStyle w:val="af9"/>
              <w:ind w:left="0"/>
            </w:pPr>
            <w:r>
              <w:t>Хмизюк Татьяна Геннадьевна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798" w:rsidRPr="0084294F" w:rsidTr="002E6FF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98" w:rsidRPr="0084294F" w:rsidRDefault="00F33798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98" w:rsidRPr="0084294F" w:rsidRDefault="00F33798" w:rsidP="002E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</w:tbl>
    <w:p w:rsidR="00E11D33" w:rsidRPr="0084294F" w:rsidRDefault="00E11D33" w:rsidP="002A1187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  <w:sectPr w:rsidR="00E11D33" w:rsidRPr="0084294F" w:rsidSect="00E11D33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</w:p>
    <w:p w:rsidR="00FE0ACC" w:rsidRPr="0084294F" w:rsidRDefault="00BD4C78" w:rsidP="002A1187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sz w:val="26"/>
          <w:szCs w:val="26"/>
        </w:rPr>
        <w:lastRenderedPageBreak/>
        <w:t>Ср</w:t>
      </w:r>
      <w:r w:rsidR="00F33798">
        <w:rPr>
          <w:rFonts w:ascii="Times New Roman" w:hAnsi="Times New Roman" w:cs="Times New Roman"/>
          <w:sz w:val="26"/>
          <w:szCs w:val="26"/>
        </w:rPr>
        <w:t>едняя оценка по школе –  3,5</w:t>
      </w:r>
      <w:r w:rsidR="00FE0ACC" w:rsidRPr="0084294F">
        <w:rPr>
          <w:rFonts w:ascii="Times New Roman" w:hAnsi="Times New Roman" w:cs="Times New Roman"/>
          <w:sz w:val="26"/>
          <w:szCs w:val="26"/>
        </w:rPr>
        <w:t>.</w:t>
      </w:r>
    </w:p>
    <w:p w:rsidR="00FE0ACC" w:rsidRPr="00F33798" w:rsidRDefault="00BD4C78" w:rsidP="002A1187">
      <w:pPr>
        <w:spacing w:after="0" w:line="240" w:lineRule="auto"/>
        <w:ind w:left="284"/>
        <w:rPr>
          <w:rFonts w:ascii="Times New Roman" w:hAnsi="Times New Roman" w:cs="Times New Roman"/>
          <w:color w:val="C00000"/>
          <w:sz w:val="26"/>
          <w:szCs w:val="26"/>
        </w:rPr>
      </w:pPr>
      <w:r w:rsidRPr="00F33798">
        <w:rPr>
          <w:rFonts w:ascii="Times New Roman" w:hAnsi="Times New Roman" w:cs="Times New Roman"/>
          <w:color w:val="C00000"/>
          <w:sz w:val="26"/>
          <w:szCs w:val="26"/>
        </w:rPr>
        <w:t>Подтвердили годовую оценку – 4 (30</w:t>
      </w:r>
      <w:r w:rsidR="00FE0ACC" w:rsidRPr="00F33798">
        <w:rPr>
          <w:rFonts w:ascii="Times New Roman" w:hAnsi="Times New Roman" w:cs="Times New Roman"/>
          <w:color w:val="C00000"/>
          <w:sz w:val="26"/>
          <w:szCs w:val="26"/>
        </w:rPr>
        <w:t>%) человек.</w:t>
      </w:r>
    </w:p>
    <w:p w:rsidR="00FE0ACC" w:rsidRPr="00F33798" w:rsidRDefault="00FE0ACC" w:rsidP="002A1187">
      <w:pPr>
        <w:spacing w:after="0" w:line="240" w:lineRule="auto"/>
        <w:ind w:left="284"/>
        <w:rPr>
          <w:rFonts w:ascii="Times New Roman" w:hAnsi="Times New Roman" w:cs="Times New Roman"/>
          <w:color w:val="C00000"/>
          <w:sz w:val="26"/>
          <w:szCs w:val="26"/>
        </w:rPr>
      </w:pPr>
      <w:r w:rsidRPr="00F33798">
        <w:rPr>
          <w:rFonts w:ascii="Times New Roman" w:hAnsi="Times New Roman" w:cs="Times New Roman"/>
          <w:color w:val="C00000"/>
          <w:sz w:val="26"/>
          <w:szCs w:val="26"/>
        </w:rPr>
        <w:t xml:space="preserve">Оценка выше </w:t>
      </w:r>
      <w:r w:rsidR="00BD4C78" w:rsidRPr="00F33798">
        <w:rPr>
          <w:rFonts w:ascii="Times New Roman" w:hAnsi="Times New Roman" w:cs="Times New Roman"/>
          <w:color w:val="C00000"/>
          <w:sz w:val="26"/>
          <w:szCs w:val="26"/>
        </w:rPr>
        <w:t>годовой – 7 (54</w:t>
      </w:r>
      <w:r w:rsidRPr="00F33798">
        <w:rPr>
          <w:rFonts w:ascii="Times New Roman" w:hAnsi="Times New Roman" w:cs="Times New Roman"/>
          <w:color w:val="C00000"/>
          <w:sz w:val="26"/>
          <w:szCs w:val="26"/>
        </w:rPr>
        <w:t>%) человек.</w:t>
      </w:r>
      <w:r w:rsidR="00344585" w:rsidRPr="00F33798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344585" w:rsidRPr="00F33798" w:rsidRDefault="00BD4C78" w:rsidP="002A1187">
      <w:pPr>
        <w:spacing w:after="0" w:line="240" w:lineRule="auto"/>
        <w:ind w:left="284"/>
        <w:rPr>
          <w:rFonts w:ascii="Times New Roman" w:hAnsi="Times New Roman" w:cs="Times New Roman"/>
          <w:color w:val="C00000"/>
          <w:sz w:val="26"/>
          <w:szCs w:val="26"/>
        </w:rPr>
      </w:pPr>
      <w:r w:rsidRPr="00F33798">
        <w:rPr>
          <w:rFonts w:ascii="Times New Roman" w:hAnsi="Times New Roman" w:cs="Times New Roman"/>
          <w:color w:val="C00000"/>
          <w:sz w:val="26"/>
          <w:szCs w:val="26"/>
        </w:rPr>
        <w:t>Оценка ниже годовой –  2 (1</w:t>
      </w:r>
      <w:r w:rsidR="00FE0ACC" w:rsidRPr="00F33798">
        <w:rPr>
          <w:rFonts w:ascii="Times New Roman" w:hAnsi="Times New Roman" w:cs="Times New Roman"/>
          <w:color w:val="C00000"/>
          <w:sz w:val="26"/>
          <w:szCs w:val="26"/>
        </w:rPr>
        <w:t>6%) человека.</w:t>
      </w:r>
    </w:p>
    <w:p w:rsidR="00E11D33" w:rsidRPr="00F33798" w:rsidRDefault="00E11D33" w:rsidP="00E11D33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605DA8" w:rsidRDefault="00605DA8" w:rsidP="00BD0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B1DC60" wp14:editId="0A605081">
            <wp:extent cx="6480313" cy="1391478"/>
            <wp:effectExtent l="19050" t="1905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5DA8" w:rsidRDefault="00605DA8" w:rsidP="00BD0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F1D" w:rsidRPr="0084294F" w:rsidRDefault="00BD0F1D" w:rsidP="00BD0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BD0F1D" w:rsidRPr="0084294F" w:rsidSect="00E11D33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  <w:r w:rsidRPr="0084294F">
        <w:rPr>
          <w:rFonts w:ascii="Times New Roman" w:hAnsi="Times New Roman" w:cs="Times New Roman"/>
          <w:sz w:val="26"/>
          <w:szCs w:val="26"/>
        </w:rPr>
        <w:lastRenderedPageBreak/>
        <w:t>Средняя оценка по математике</w:t>
      </w:r>
    </w:p>
    <w:p w:rsidR="0004238C" w:rsidRPr="0084294F" w:rsidRDefault="0004238C" w:rsidP="00FE0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ACC" w:rsidRPr="0084294F" w:rsidRDefault="00FE0ACC" w:rsidP="00FE0ACC">
      <w:pPr>
        <w:rPr>
          <w:rFonts w:ascii="Times New Roman" w:hAnsi="Times New Roman" w:cs="Times New Roman"/>
          <w:sz w:val="26"/>
          <w:szCs w:val="26"/>
        </w:rPr>
        <w:sectPr w:rsidR="00FE0ACC" w:rsidRPr="0084294F" w:rsidSect="00FE0ACC">
          <w:type w:val="continuous"/>
          <w:pgSz w:w="11906" w:h="16838"/>
          <w:pgMar w:top="851" w:right="851" w:bottom="1134" w:left="851" w:header="709" w:footer="709" w:gutter="0"/>
          <w:cols w:num="2" w:space="709"/>
          <w:docGrid w:linePitch="360"/>
        </w:sectPr>
      </w:pPr>
    </w:p>
    <w:p w:rsidR="00FE0ACC" w:rsidRPr="0084294F" w:rsidRDefault="00E11D33" w:rsidP="00FE0ACC">
      <w:pPr>
        <w:rPr>
          <w:rFonts w:ascii="Times New Roman" w:hAnsi="Times New Roman" w:cs="Times New Roman"/>
          <w:sz w:val="26"/>
          <w:szCs w:val="26"/>
        </w:rPr>
        <w:sectPr w:rsidR="00FE0ACC" w:rsidRPr="0084294F" w:rsidSect="00FE0ACC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  <w:r w:rsidRPr="0084294F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461925" cy="1773141"/>
            <wp:effectExtent l="19050" t="1905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E0ACC" w:rsidRPr="0084294F" w:rsidRDefault="00FE0ACC" w:rsidP="00FE0ACC">
      <w:pPr>
        <w:rPr>
          <w:rFonts w:ascii="Times New Roman" w:hAnsi="Times New Roman" w:cs="Times New Roman"/>
          <w:sz w:val="26"/>
          <w:szCs w:val="26"/>
        </w:rPr>
        <w:sectPr w:rsidR="00FE0ACC" w:rsidRPr="0084294F" w:rsidSect="00FE0ACC">
          <w:type w:val="continuous"/>
          <w:pgSz w:w="11906" w:h="16838"/>
          <w:pgMar w:top="851" w:right="851" w:bottom="1134" w:left="851" w:header="709" w:footer="709" w:gutter="0"/>
          <w:cols w:num="2" w:space="709"/>
          <w:docGrid w:linePitch="360"/>
        </w:sectPr>
      </w:pPr>
    </w:p>
    <w:p w:rsidR="00FE0ACC" w:rsidRPr="0084294F" w:rsidRDefault="00FE0ACC" w:rsidP="00BD0F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Динамика качества знаний по математике:</w:t>
      </w:r>
    </w:p>
    <w:tbl>
      <w:tblPr>
        <w:tblStyle w:val="a3"/>
        <w:tblW w:w="9696" w:type="dxa"/>
        <w:jc w:val="center"/>
        <w:tblLook w:val="01E0" w:firstRow="1" w:lastRow="1" w:firstColumn="1" w:lastColumn="1" w:noHBand="0" w:noVBand="0"/>
      </w:tblPr>
      <w:tblGrid>
        <w:gridCol w:w="2075"/>
        <w:gridCol w:w="1135"/>
        <w:gridCol w:w="1135"/>
        <w:gridCol w:w="1135"/>
        <w:gridCol w:w="1380"/>
        <w:gridCol w:w="1418"/>
        <w:gridCol w:w="1418"/>
      </w:tblGrid>
      <w:tr w:rsidR="00605DA8" w:rsidRPr="0084294F" w:rsidTr="00605DA8">
        <w:trPr>
          <w:jc w:val="center"/>
        </w:trPr>
        <w:tc>
          <w:tcPr>
            <w:tcW w:w="2175" w:type="dxa"/>
          </w:tcPr>
          <w:p w:rsidR="00605DA8" w:rsidRPr="0084294F" w:rsidRDefault="00605DA8" w:rsidP="00FE0ACC">
            <w:pPr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2015</w:t>
            </w:r>
          </w:p>
        </w:tc>
        <w:tc>
          <w:tcPr>
            <w:tcW w:w="1380" w:type="dxa"/>
          </w:tcPr>
          <w:p w:rsidR="00605DA8" w:rsidRPr="0084294F" w:rsidRDefault="00605DA8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605DA8" w:rsidRPr="0084294F" w:rsidRDefault="00605DA8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2017</w:t>
            </w:r>
          </w:p>
        </w:tc>
        <w:tc>
          <w:tcPr>
            <w:tcW w:w="895" w:type="dxa"/>
          </w:tcPr>
          <w:p w:rsidR="00605DA8" w:rsidRPr="0084294F" w:rsidRDefault="00605DA8" w:rsidP="00FE0A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2018</w:t>
            </w:r>
          </w:p>
        </w:tc>
      </w:tr>
      <w:tr w:rsidR="00605DA8" w:rsidRPr="0084294F" w:rsidTr="00605DA8">
        <w:trPr>
          <w:jc w:val="center"/>
        </w:trPr>
        <w:tc>
          <w:tcPr>
            <w:tcW w:w="2175" w:type="dxa"/>
          </w:tcPr>
          <w:p w:rsidR="00605DA8" w:rsidRPr="0084294F" w:rsidRDefault="00605DA8" w:rsidP="00FE0ACC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Рябова З. Г.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Рябова З. Г.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Рябова З. Г.</w:t>
            </w:r>
          </w:p>
        </w:tc>
        <w:tc>
          <w:tcPr>
            <w:tcW w:w="1380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Максимова Е. В.</w:t>
            </w:r>
          </w:p>
        </w:tc>
        <w:tc>
          <w:tcPr>
            <w:tcW w:w="1418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Буриличева А. В.</w:t>
            </w:r>
          </w:p>
        </w:tc>
        <w:tc>
          <w:tcPr>
            <w:tcW w:w="895" w:type="dxa"/>
          </w:tcPr>
          <w:p w:rsidR="00605DA8" w:rsidRPr="0084294F" w:rsidRDefault="00605DA8" w:rsidP="002E6FF0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Буриличева А. В.</w:t>
            </w:r>
          </w:p>
        </w:tc>
      </w:tr>
      <w:tr w:rsidR="00605DA8" w:rsidRPr="0084294F" w:rsidTr="00605DA8">
        <w:trPr>
          <w:jc w:val="center"/>
        </w:trPr>
        <w:tc>
          <w:tcPr>
            <w:tcW w:w="2175" w:type="dxa"/>
          </w:tcPr>
          <w:p w:rsidR="00605DA8" w:rsidRPr="0084294F" w:rsidRDefault="00605DA8" w:rsidP="00FE0ACC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92</w:t>
            </w:r>
          </w:p>
        </w:tc>
        <w:tc>
          <w:tcPr>
            <w:tcW w:w="895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605DA8" w:rsidRPr="0084294F" w:rsidTr="00605DA8">
        <w:trPr>
          <w:jc w:val="center"/>
        </w:trPr>
        <w:tc>
          <w:tcPr>
            <w:tcW w:w="2175" w:type="dxa"/>
          </w:tcPr>
          <w:p w:rsidR="00605DA8" w:rsidRPr="0084294F" w:rsidRDefault="00605DA8" w:rsidP="00FE0ACC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Качество %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05DA8" w:rsidRPr="0084294F" w:rsidRDefault="00605DA8" w:rsidP="00FE0AC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05DA8" w:rsidRPr="0084294F" w:rsidRDefault="00605DA8" w:rsidP="0015081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54</w:t>
            </w:r>
          </w:p>
        </w:tc>
        <w:tc>
          <w:tcPr>
            <w:tcW w:w="1380" w:type="dxa"/>
          </w:tcPr>
          <w:p w:rsidR="00605DA8" w:rsidRPr="0084294F" w:rsidRDefault="00605DA8" w:rsidP="0015081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605DA8" w:rsidRPr="0084294F" w:rsidRDefault="00605DA8" w:rsidP="0015081C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77</w:t>
            </w:r>
          </w:p>
        </w:tc>
        <w:tc>
          <w:tcPr>
            <w:tcW w:w="895" w:type="dxa"/>
          </w:tcPr>
          <w:p w:rsidR="00605DA8" w:rsidRPr="0084294F" w:rsidRDefault="00605DA8" w:rsidP="0015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C2555B" w:rsidRPr="0084294F" w:rsidRDefault="00C2555B" w:rsidP="00FE0ACC">
      <w:pPr>
        <w:rPr>
          <w:rFonts w:ascii="Times New Roman" w:hAnsi="Times New Roman" w:cs="Times New Roman"/>
          <w:sz w:val="26"/>
          <w:szCs w:val="26"/>
        </w:rPr>
        <w:sectPr w:rsidR="00C2555B" w:rsidRPr="0084294F" w:rsidSect="00FE0ACC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</w:p>
    <w:p w:rsidR="009B502A" w:rsidRPr="0084294F" w:rsidRDefault="009B502A" w:rsidP="00FE0ACC">
      <w:pPr>
        <w:rPr>
          <w:rFonts w:ascii="Times New Roman" w:hAnsi="Times New Roman" w:cs="Times New Roman"/>
          <w:sz w:val="26"/>
          <w:szCs w:val="26"/>
        </w:rPr>
      </w:pPr>
    </w:p>
    <w:p w:rsidR="009B502A" w:rsidRPr="0084294F" w:rsidRDefault="009344D2" w:rsidP="00FE0ACC">
      <w:pPr>
        <w:rPr>
          <w:rFonts w:ascii="Times New Roman" w:hAnsi="Times New Roman" w:cs="Times New Roman"/>
          <w:sz w:val="26"/>
          <w:szCs w:val="26"/>
        </w:rPr>
        <w:sectPr w:rsidR="009B502A" w:rsidRPr="0084294F" w:rsidSect="00C2555B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  <w:r>
        <w:rPr>
          <w:noProof/>
        </w:rPr>
        <w:drawing>
          <wp:inline distT="0" distB="0" distL="0" distR="0" wp14:anchorId="27ADC3E7" wp14:editId="5041476A">
            <wp:extent cx="6480313" cy="2083241"/>
            <wp:effectExtent l="19050" t="1905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55439" w:rsidRPr="0084294F" w:rsidRDefault="00555439" w:rsidP="005554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lastRenderedPageBreak/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езультаты экзамена по физике</w:t>
      </w:r>
      <w:r w:rsidRPr="008429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65"/>
        <w:gridCol w:w="1504"/>
        <w:gridCol w:w="968"/>
        <w:gridCol w:w="968"/>
        <w:gridCol w:w="968"/>
        <w:gridCol w:w="968"/>
        <w:gridCol w:w="1861"/>
        <w:gridCol w:w="1311"/>
      </w:tblGrid>
      <w:tr w:rsidR="00555439" w:rsidRPr="0084294F" w:rsidTr="002E6FF0">
        <w:tc>
          <w:tcPr>
            <w:tcW w:w="1765" w:type="dxa"/>
          </w:tcPr>
          <w:p w:rsidR="00555439" w:rsidRPr="0084294F" w:rsidRDefault="00555439" w:rsidP="002E6FF0">
            <w:pPr>
              <w:jc w:val="both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504" w:type="dxa"/>
          </w:tcPr>
          <w:p w:rsidR="00555439" w:rsidRPr="0084294F" w:rsidRDefault="00555439" w:rsidP="002E6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968" w:type="dxa"/>
          </w:tcPr>
          <w:p w:rsidR="00555439" w:rsidRPr="0084294F" w:rsidRDefault="00555439" w:rsidP="002E6FF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«5»</w:t>
            </w:r>
          </w:p>
        </w:tc>
        <w:tc>
          <w:tcPr>
            <w:tcW w:w="968" w:type="dxa"/>
          </w:tcPr>
          <w:p w:rsidR="00555439" w:rsidRPr="0084294F" w:rsidRDefault="00555439" w:rsidP="002E6FF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«4»</w:t>
            </w:r>
          </w:p>
        </w:tc>
        <w:tc>
          <w:tcPr>
            <w:tcW w:w="968" w:type="dxa"/>
          </w:tcPr>
          <w:p w:rsidR="00555439" w:rsidRPr="0084294F" w:rsidRDefault="00555439" w:rsidP="002E6FF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«3»</w:t>
            </w:r>
          </w:p>
        </w:tc>
        <w:tc>
          <w:tcPr>
            <w:tcW w:w="968" w:type="dxa"/>
          </w:tcPr>
          <w:p w:rsidR="00555439" w:rsidRPr="0084294F" w:rsidRDefault="00555439" w:rsidP="002E6FF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294F">
              <w:rPr>
                <w:b/>
                <w:bCs/>
                <w:caps/>
                <w:sz w:val="24"/>
                <w:szCs w:val="24"/>
              </w:rPr>
              <w:t>«2»</w:t>
            </w:r>
          </w:p>
        </w:tc>
        <w:tc>
          <w:tcPr>
            <w:tcW w:w="1861" w:type="dxa"/>
          </w:tcPr>
          <w:p w:rsidR="00555439" w:rsidRPr="0084294F" w:rsidRDefault="00555439" w:rsidP="002E6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Успеваемость</w:t>
            </w:r>
          </w:p>
          <w:p w:rsidR="00555439" w:rsidRPr="0084294F" w:rsidRDefault="00555439" w:rsidP="002E6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:rsidR="00555439" w:rsidRPr="0084294F" w:rsidRDefault="00555439" w:rsidP="002E6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Качество</w:t>
            </w:r>
          </w:p>
          <w:p w:rsidR="00555439" w:rsidRPr="0084294F" w:rsidRDefault="00555439" w:rsidP="002E6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94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55439" w:rsidRPr="0084294F" w:rsidTr="002E6FF0">
        <w:tc>
          <w:tcPr>
            <w:tcW w:w="1765" w:type="dxa"/>
          </w:tcPr>
          <w:p w:rsidR="00555439" w:rsidRPr="0084294F" w:rsidRDefault="00555439" w:rsidP="002E6FF0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Буриличева А. В.</w:t>
            </w:r>
          </w:p>
        </w:tc>
        <w:tc>
          <w:tcPr>
            <w:tcW w:w="1504" w:type="dxa"/>
          </w:tcPr>
          <w:p w:rsidR="00555439" w:rsidRPr="0084294F" w:rsidRDefault="00555439" w:rsidP="002E6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55439" w:rsidRPr="0084294F" w:rsidRDefault="00555439" w:rsidP="002E6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55439" w:rsidRPr="0084294F" w:rsidRDefault="00555439" w:rsidP="002E6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555439" w:rsidRPr="0084294F" w:rsidRDefault="00555439" w:rsidP="002E6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555439" w:rsidRPr="0084294F" w:rsidRDefault="00555439" w:rsidP="002E6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555439" w:rsidRPr="0084294F" w:rsidRDefault="00555439" w:rsidP="002E6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555439" w:rsidRPr="0084294F" w:rsidRDefault="00555439" w:rsidP="002E6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FE0ACC" w:rsidRPr="0084294F" w:rsidRDefault="00FE0ACC" w:rsidP="00FE0ACC">
      <w:pPr>
        <w:rPr>
          <w:rFonts w:ascii="Times New Roman" w:hAnsi="Times New Roman" w:cs="Times New Roman"/>
          <w:b/>
          <w:bCs/>
          <w:sz w:val="26"/>
          <w:szCs w:val="26"/>
        </w:rPr>
        <w:sectPr w:rsidR="00FE0ACC" w:rsidRPr="0084294F" w:rsidSect="00C2555B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</w:p>
    <w:p w:rsidR="00555439" w:rsidRDefault="00555439" w:rsidP="00555439">
      <w:pPr>
        <w:rPr>
          <w:rFonts w:ascii="Times New Roman" w:hAnsi="Times New Roman" w:cs="Times New Roman"/>
          <w:b/>
          <w:sz w:val="28"/>
          <w:szCs w:val="28"/>
        </w:rPr>
      </w:pPr>
    </w:p>
    <w:p w:rsidR="00CD11F4" w:rsidRPr="0084294F" w:rsidRDefault="00CD11F4" w:rsidP="005554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t>Результаты экзаменов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74"/>
        <w:gridCol w:w="3379"/>
      </w:tblGrid>
      <w:tr w:rsidR="00CD11F4" w:rsidRPr="0084294F" w:rsidTr="00A63A3E">
        <w:tc>
          <w:tcPr>
            <w:tcW w:w="1384" w:type="dxa"/>
          </w:tcPr>
          <w:p w:rsidR="00CD11F4" w:rsidRPr="0084294F" w:rsidRDefault="00CD11F4" w:rsidP="00A63A3E">
            <w:pPr>
              <w:jc w:val="center"/>
              <w:rPr>
                <w:b/>
                <w:bCs/>
                <w:sz w:val="26"/>
                <w:szCs w:val="26"/>
              </w:rPr>
            </w:pPr>
            <w:r w:rsidRPr="0084294F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74" w:type="dxa"/>
          </w:tcPr>
          <w:p w:rsidR="00CD11F4" w:rsidRPr="0084294F" w:rsidRDefault="00CD11F4" w:rsidP="00A63A3E">
            <w:pPr>
              <w:jc w:val="center"/>
              <w:rPr>
                <w:b/>
                <w:bCs/>
                <w:sz w:val="26"/>
                <w:szCs w:val="26"/>
              </w:rPr>
            </w:pPr>
            <w:r w:rsidRPr="0084294F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3379" w:type="dxa"/>
          </w:tcPr>
          <w:p w:rsidR="00CD11F4" w:rsidRPr="0084294F" w:rsidRDefault="00CD11F4" w:rsidP="00A63A3E">
            <w:pPr>
              <w:jc w:val="center"/>
              <w:rPr>
                <w:b/>
                <w:bCs/>
                <w:sz w:val="26"/>
                <w:szCs w:val="26"/>
              </w:rPr>
            </w:pPr>
            <w:r w:rsidRPr="0084294F"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CD11F4" w:rsidRPr="0084294F" w:rsidTr="00A63A3E">
        <w:tc>
          <w:tcPr>
            <w:tcW w:w="1384" w:type="dxa"/>
          </w:tcPr>
          <w:p w:rsidR="00CD11F4" w:rsidRPr="0084294F" w:rsidRDefault="00CD11F4" w:rsidP="00CD11F4">
            <w:pPr>
              <w:pStyle w:val="af9"/>
              <w:numPr>
                <w:ilvl w:val="0"/>
                <w:numId w:val="22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374" w:type="dxa"/>
          </w:tcPr>
          <w:p w:rsidR="00CD11F4" w:rsidRPr="0084294F" w:rsidRDefault="00555439" w:rsidP="00A6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 Диана Васильевна</w:t>
            </w:r>
          </w:p>
        </w:tc>
        <w:tc>
          <w:tcPr>
            <w:tcW w:w="3379" w:type="dxa"/>
          </w:tcPr>
          <w:p w:rsidR="00CD11F4" w:rsidRPr="0084294F" w:rsidRDefault="00555439" w:rsidP="00A63A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</w:tbl>
    <w:p w:rsidR="00FE0ACC" w:rsidRPr="0084294F" w:rsidRDefault="002D0E27" w:rsidP="00FE0ACC">
      <w:pPr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sz w:val="26"/>
          <w:szCs w:val="26"/>
        </w:rPr>
        <w:t xml:space="preserve">Средняя оценка по школе – </w:t>
      </w:r>
      <w:r w:rsidR="00555439">
        <w:rPr>
          <w:rFonts w:ascii="Times New Roman" w:hAnsi="Times New Roman" w:cs="Times New Roman"/>
          <w:sz w:val="26"/>
          <w:szCs w:val="26"/>
        </w:rPr>
        <w:t>5</w:t>
      </w:r>
      <w:r w:rsidRPr="0084294F">
        <w:rPr>
          <w:rFonts w:ascii="Times New Roman" w:hAnsi="Times New Roman" w:cs="Times New Roman"/>
          <w:sz w:val="26"/>
          <w:szCs w:val="26"/>
        </w:rPr>
        <w:t>.</w:t>
      </w:r>
      <w:r w:rsidR="00555439" w:rsidRPr="00555439">
        <w:rPr>
          <w:rFonts w:ascii="Times New Roman" w:hAnsi="Times New Roman" w:cs="Times New Roman"/>
          <w:sz w:val="26"/>
          <w:szCs w:val="26"/>
        </w:rPr>
        <w:t xml:space="preserve"> </w:t>
      </w:r>
      <w:r w:rsidR="00555439" w:rsidRPr="0084294F">
        <w:rPr>
          <w:rFonts w:ascii="Times New Roman" w:hAnsi="Times New Roman" w:cs="Times New Roman"/>
          <w:sz w:val="26"/>
          <w:szCs w:val="26"/>
        </w:rPr>
        <w:t>Под</w:t>
      </w:r>
      <w:r w:rsidR="00555439">
        <w:rPr>
          <w:rFonts w:ascii="Times New Roman" w:hAnsi="Times New Roman" w:cs="Times New Roman"/>
          <w:sz w:val="26"/>
          <w:szCs w:val="26"/>
        </w:rPr>
        <w:t xml:space="preserve">твердила </w:t>
      </w:r>
      <w:r w:rsidR="00555439" w:rsidRPr="0084294F">
        <w:rPr>
          <w:rFonts w:ascii="Times New Roman" w:hAnsi="Times New Roman" w:cs="Times New Roman"/>
          <w:sz w:val="26"/>
          <w:szCs w:val="26"/>
        </w:rPr>
        <w:t>годовую оценку</w:t>
      </w:r>
      <w:r w:rsidR="00555439">
        <w:rPr>
          <w:rFonts w:ascii="Times New Roman" w:hAnsi="Times New Roman" w:cs="Times New Roman"/>
          <w:sz w:val="26"/>
          <w:szCs w:val="26"/>
        </w:rPr>
        <w:t>.</w:t>
      </w:r>
    </w:p>
    <w:p w:rsidR="00AC14F8" w:rsidRPr="0084294F" w:rsidRDefault="00AC14F8" w:rsidP="00FE0ACC">
      <w:pPr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243E88F" wp14:editId="223D8CB8">
            <wp:extent cx="6299835" cy="1728664"/>
            <wp:effectExtent l="19050" t="19050" r="5715" b="5080"/>
            <wp:docPr id="3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F4E74" w:rsidRPr="0084294F" w:rsidRDefault="008F4E74" w:rsidP="00FE0ACC">
      <w:pPr>
        <w:rPr>
          <w:rFonts w:ascii="Times New Roman" w:hAnsi="Times New Roman" w:cs="Times New Roman"/>
          <w:sz w:val="26"/>
          <w:szCs w:val="26"/>
        </w:rPr>
        <w:sectPr w:rsidR="008F4E74" w:rsidRPr="0084294F" w:rsidSect="00FE0ACC">
          <w:footerReference w:type="even" r:id="rId25"/>
          <w:footerReference w:type="default" r:id="rId26"/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E0ACC" w:rsidRPr="0084294F" w:rsidRDefault="00FE0ACC" w:rsidP="00FE0ACC">
      <w:pPr>
        <w:rPr>
          <w:b/>
          <w:sz w:val="26"/>
          <w:szCs w:val="26"/>
        </w:rPr>
        <w:sectPr w:rsidR="00FE0ACC" w:rsidRPr="0084294F" w:rsidSect="00FE0ACC">
          <w:type w:val="continuous"/>
          <w:pgSz w:w="11906" w:h="16838"/>
          <w:pgMar w:top="851" w:right="851" w:bottom="851" w:left="1134" w:header="709" w:footer="709" w:gutter="0"/>
          <w:cols w:num="2" w:space="709"/>
          <w:docGrid w:linePitch="360"/>
        </w:sectPr>
      </w:pPr>
    </w:p>
    <w:p w:rsidR="00FE0ACC" w:rsidRPr="0084294F" w:rsidRDefault="00FE0ACC" w:rsidP="00FB17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94F">
        <w:rPr>
          <w:rFonts w:ascii="Times New Roman" w:hAnsi="Times New Roman" w:cs="Times New Roman"/>
          <w:b/>
          <w:sz w:val="26"/>
          <w:szCs w:val="26"/>
        </w:rPr>
        <w:lastRenderedPageBreak/>
        <w:t>Динамика качества знаний и успеваемости по физике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2235"/>
        <w:gridCol w:w="2019"/>
        <w:gridCol w:w="2020"/>
        <w:gridCol w:w="2020"/>
        <w:gridCol w:w="1089"/>
        <w:gridCol w:w="931"/>
      </w:tblGrid>
      <w:tr w:rsidR="0066699B" w:rsidRPr="0084294F" w:rsidTr="0066699B">
        <w:tc>
          <w:tcPr>
            <w:tcW w:w="2235" w:type="dxa"/>
          </w:tcPr>
          <w:p w:rsidR="0066699B" w:rsidRPr="0084294F" w:rsidRDefault="0066699B" w:rsidP="00A63A3E">
            <w:pPr>
              <w:rPr>
                <w:b/>
                <w:sz w:val="24"/>
                <w:szCs w:val="24"/>
              </w:rPr>
            </w:pPr>
            <w:r w:rsidRPr="0084294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019" w:type="dxa"/>
          </w:tcPr>
          <w:p w:rsidR="0066699B" w:rsidRPr="0084294F" w:rsidRDefault="0066699B" w:rsidP="00A63A3E">
            <w:pPr>
              <w:ind w:left="346" w:hanging="346"/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2012</w:t>
            </w:r>
          </w:p>
        </w:tc>
        <w:tc>
          <w:tcPr>
            <w:tcW w:w="2020" w:type="dxa"/>
          </w:tcPr>
          <w:p w:rsidR="0066699B" w:rsidRPr="0084294F" w:rsidRDefault="0066699B" w:rsidP="00A63A3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2013</w:t>
            </w:r>
          </w:p>
        </w:tc>
        <w:tc>
          <w:tcPr>
            <w:tcW w:w="2020" w:type="dxa"/>
          </w:tcPr>
          <w:p w:rsidR="0066699B" w:rsidRPr="0084294F" w:rsidRDefault="0066699B" w:rsidP="00A63A3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2014</w:t>
            </w:r>
          </w:p>
        </w:tc>
        <w:tc>
          <w:tcPr>
            <w:tcW w:w="1089" w:type="dxa"/>
          </w:tcPr>
          <w:p w:rsidR="0066699B" w:rsidRPr="0084294F" w:rsidRDefault="0066699B" w:rsidP="00A63A3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2016</w:t>
            </w:r>
          </w:p>
        </w:tc>
        <w:tc>
          <w:tcPr>
            <w:tcW w:w="931" w:type="dxa"/>
          </w:tcPr>
          <w:p w:rsidR="0066699B" w:rsidRPr="0084294F" w:rsidRDefault="0066699B" w:rsidP="00A63A3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4F">
              <w:rPr>
                <w:b/>
                <w:caps/>
                <w:sz w:val="24"/>
                <w:szCs w:val="24"/>
              </w:rPr>
              <w:t>2017</w:t>
            </w:r>
          </w:p>
        </w:tc>
      </w:tr>
      <w:tr w:rsidR="0066699B" w:rsidRPr="0084294F" w:rsidTr="0066699B">
        <w:tc>
          <w:tcPr>
            <w:tcW w:w="2235" w:type="dxa"/>
          </w:tcPr>
          <w:p w:rsidR="0066699B" w:rsidRPr="0084294F" w:rsidRDefault="0066699B" w:rsidP="00A63A3E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ФИО учителя</w:t>
            </w:r>
          </w:p>
        </w:tc>
        <w:tc>
          <w:tcPr>
            <w:tcW w:w="8079" w:type="dxa"/>
            <w:gridSpan w:val="5"/>
            <w:vAlign w:val="center"/>
          </w:tcPr>
          <w:p w:rsidR="0066699B" w:rsidRPr="0084294F" w:rsidRDefault="0066699B" w:rsidP="0066699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Кайль Л. Я.</w:t>
            </w:r>
          </w:p>
        </w:tc>
      </w:tr>
      <w:tr w:rsidR="0066699B" w:rsidRPr="0084294F" w:rsidTr="0066699B">
        <w:tc>
          <w:tcPr>
            <w:tcW w:w="2235" w:type="dxa"/>
          </w:tcPr>
          <w:p w:rsidR="0066699B" w:rsidRPr="0084294F" w:rsidRDefault="0066699B" w:rsidP="00A63A3E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2019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2020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2020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</w:tr>
      <w:tr w:rsidR="0066699B" w:rsidRPr="0084294F" w:rsidTr="0066699B">
        <w:tc>
          <w:tcPr>
            <w:tcW w:w="2235" w:type="dxa"/>
          </w:tcPr>
          <w:p w:rsidR="0066699B" w:rsidRPr="0084294F" w:rsidRDefault="0066699B" w:rsidP="00A63A3E">
            <w:pPr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Качество %</w:t>
            </w:r>
          </w:p>
        </w:tc>
        <w:tc>
          <w:tcPr>
            <w:tcW w:w="2019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2020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2020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66699B" w:rsidRPr="0084294F" w:rsidRDefault="0066699B" w:rsidP="00A63A3E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66699B" w:rsidRPr="0084294F" w:rsidRDefault="0066699B" w:rsidP="0066699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66</w:t>
            </w:r>
          </w:p>
        </w:tc>
      </w:tr>
    </w:tbl>
    <w:p w:rsidR="00FE0ACC" w:rsidRPr="0084294F" w:rsidRDefault="00FE0ACC" w:rsidP="00FE0ACC">
      <w:pPr>
        <w:rPr>
          <w:rFonts w:ascii="Times New Roman" w:hAnsi="Times New Roman" w:cs="Times New Roman"/>
          <w:sz w:val="26"/>
          <w:szCs w:val="26"/>
        </w:rPr>
      </w:pPr>
    </w:p>
    <w:p w:rsidR="00FE0ACC" w:rsidRPr="0084294F" w:rsidRDefault="00FB17EE" w:rsidP="00FE0A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65CB439C" wp14:editId="548F0242">
            <wp:extent cx="6504167" cy="1701579"/>
            <wp:effectExtent l="19050" t="1905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D6657" w:rsidRPr="0084294F" w:rsidRDefault="00FD6657" w:rsidP="00F639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t>Результаты экзаменов за курс основной школы   в 201</w:t>
      </w:r>
      <w:r w:rsidR="00F9733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84294F">
        <w:rPr>
          <w:rFonts w:ascii="Times New Roman" w:hAnsi="Times New Roman" w:cs="Times New Roman"/>
          <w:b/>
          <w:bCs/>
          <w:sz w:val="26"/>
          <w:szCs w:val="26"/>
        </w:rPr>
        <w:t xml:space="preserve"> году:</w:t>
      </w:r>
    </w:p>
    <w:tbl>
      <w:tblPr>
        <w:tblStyle w:val="a3"/>
        <w:tblW w:w="10603" w:type="dxa"/>
        <w:tblLayout w:type="fixed"/>
        <w:tblLook w:val="01E0" w:firstRow="1" w:lastRow="1" w:firstColumn="1" w:lastColumn="1" w:noHBand="0" w:noVBand="0"/>
      </w:tblPr>
      <w:tblGrid>
        <w:gridCol w:w="2272"/>
        <w:gridCol w:w="2231"/>
        <w:gridCol w:w="43"/>
        <w:gridCol w:w="746"/>
        <w:gridCol w:w="37"/>
        <w:gridCol w:w="620"/>
        <w:gridCol w:w="720"/>
        <w:gridCol w:w="720"/>
        <w:gridCol w:w="720"/>
        <w:gridCol w:w="879"/>
        <w:gridCol w:w="879"/>
        <w:gridCol w:w="736"/>
      </w:tblGrid>
      <w:tr w:rsidR="00C65804" w:rsidRPr="00C65804" w:rsidTr="002E6FF0">
        <w:tc>
          <w:tcPr>
            <w:tcW w:w="2272" w:type="dxa"/>
            <w:vMerge w:val="restart"/>
          </w:tcPr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</w:rPr>
            </w:pPr>
            <w:r w:rsidRPr="00C6580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31" w:type="dxa"/>
            <w:vMerge w:val="restart"/>
          </w:tcPr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804">
              <w:rPr>
                <w:b/>
                <w:sz w:val="24"/>
                <w:szCs w:val="24"/>
              </w:rPr>
              <w:t>ФИО</w:t>
            </w:r>
          </w:p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804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826" w:type="dxa"/>
            <w:gridSpan w:val="3"/>
            <w:vMerge w:val="restart"/>
          </w:tcPr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80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780" w:type="dxa"/>
            <w:gridSpan w:val="4"/>
          </w:tcPr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804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79" w:type="dxa"/>
            <w:vMerge w:val="restart"/>
          </w:tcPr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</w:rPr>
            </w:pPr>
            <w:r w:rsidRPr="00C65804">
              <w:rPr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879" w:type="dxa"/>
            <w:vMerge w:val="restart"/>
          </w:tcPr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</w:rPr>
            </w:pPr>
            <w:r w:rsidRPr="00C65804">
              <w:rPr>
                <w:b/>
                <w:sz w:val="24"/>
                <w:szCs w:val="24"/>
              </w:rPr>
              <w:t>%</w:t>
            </w:r>
          </w:p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80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36" w:type="dxa"/>
            <w:vMerge w:val="restart"/>
          </w:tcPr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</w:rPr>
            </w:pPr>
            <w:r w:rsidRPr="00C65804">
              <w:rPr>
                <w:b/>
                <w:sz w:val="24"/>
                <w:szCs w:val="24"/>
              </w:rPr>
              <w:t>%</w:t>
            </w:r>
          </w:p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804">
              <w:rPr>
                <w:b/>
                <w:sz w:val="24"/>
                <w:szCs w:val="24"/>
              </w:rPr>
              <w:t>К</w:t>
            </w:r>
          </w:p>
        </w:tc>
      </w:tr>
      <w:tr w:rsidR="00C65804" w:rsidRPr="00C65804" w:rsidTr="002E6FF0">
        <w:tc>
          <w:tcPr>
            <w:tcW w:w="2272" w:type="dxa"/>
            <w:vMerge/>
          </w:tcPr>
          <w:p w:rsidR="00F97335" w:rsidRPr="00C65804" w:rsidRDefault="00F97335" w:rsidP="002E6F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Merge/>
          </w:tcPr>
          <w:p w:rsidR="00F97335" w:rsidRPr="00C65804" w:rsidRDefault="00F97335" w:rsidP="002E6F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vMerge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0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  <w:lang w:val="en-US"/>
              </w:rPr>
            </w:pPr>
            <w:r w:rsidRPr="00C65804">
              <w:rPr>
                <w:sz w:val="24"/>
                <w:szCs w:val="24"/>
              </w:rPr>
              <w:t>«5»</w:t>
            </w:r>
          </w:p>
        </w:tc>
        <w:tc>
          <w:tcPr>
            <w:tcW w:w="720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«4»</w:t>
            </w:r>
          </w:p>
        </w:tc>
        <w:tc>
          <w:tcPr>
            <w:tcW w:w="720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</w:tcPr>
          <w:p w:rsidR="00F97335" w:rsidRPr="00C65804" w:rsidRDefault="00F97335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«2»</w:t>
            </w:r>
          </w:p>
        </w:tc>
        <w:tc>
          <w:tcPr>
            <w:tcW w:w="879" w:type="dxa"/>
            <w:vMerge/>
          </w:tcPr>
          <w:p w:rsidR="00F97335" w:rsidRPr="00C65804" w:rsidRDefault="00F97335" w:rsidP="002E6FF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97335" w:rsidRPr="00C65804" w:rsidRDefault="00F97335" w:rsidP="002E6FF0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F97335" w:rsidRPr="00C65804" w:rsidRDefault="00F97335" w:rsidP="002E6FF0">
            <w:pPr>
              <w:rPr>
                <w:sz w:val="24"/>
                <w:szCs w:val="24"/>
              </w:rPr>
            </w:pPr>
          </w:p>
        </w:tc>
      </w:tr>
      <w:tr w:rsidR="00C65804" w:rsidRPr="00C65804" w:rsidTr="002E6FF0">
        <w:tc>
          <w:tcPr>
            <w:tcW w:w="10603" w:type="dxa"/>
            <w:gridSpan w:val="12"/>
          </w:tcPr>
          <w:p w:rsidR="00F97335" w:rsidRPr="00C65804" w:rsidRDefault="00F97335" w:rsidP="002E6FF0">
            <w:pPr>
              <w:jc w:val="center"/>
              <w:rPr>
                <w:b/>
                <w:sz w:val="24"/>
                <w:szCs w:val="24"/>
              </w:rPr>
            </w:pPr>
            <w:r w:rsidRPr="00C65804">
              <w:rPr>
                <w:b/>
                <w:sz w:val="24"/>
                <w:szCs w:val="24"/>
              </w:rPr>
              <w:t>ОГЭ</w:t>
            </w:r>
          </w:p>
        </w:tc>
      </w:tr>
      <w:tr w:rsidR="00C65804" w:rsidRPr="00C65804" w:rsidTr="002E6FF0">
        <w:tc>
          <w:tcPr>
            <w:tcW w:w="2272" w:type="dxa"/>
          </w:tcPr>
          <w:p w:rsidR="00F97335" w:rsidRPr="00C65804" w:rsidRDefault="00F97335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gridSpan w:val="2"/>
          </w:tcPr>
          <w:p w:rsidR="00F97335" w:rsidRPr="00C65804" w:rsidRDefault="00F97335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Сиротинина Г. Е.</w:t>
            </w:r>
          </w:p>
        </w:tc>
        <w:tc>
          <w:tcPr>
            <w:tcW w:w="746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9</w:t>
            </w:r>
          </w:p>
        </w:tc>
        <w:tc>
          <w:tcPr>
            <w:tcW w:w="657" w:type="dxa"/>
            <w:gridSpan w:val="2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4,0</w:t>
            </w:r>
          </w:p>
        </w:tc>
        <w:tc>
          <w:tcPr>
            <w:tcW w:w="879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F97335" w:rsidRPr="00C65804" w:rsidRDefault="00F97335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78</w:t>
            </w:r>
          </w:p>
        </w:tc>
      </w:tr>
      <w:tr w:rsidR="00C65804" w:rsidRPr="00C65804" w:rsidTr="002E6FF0">
        <w:tc>
          <w:tcPr>
            <w:tcW w:w="2272" w:type="dxa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74" w:type="dxa"/>
            <w:gridSpan w:val="2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Максимова Е. В.</w:t>
            </w:r>
          </w:p>
        </w:tc>
        <w:tc>
          <w:tcPr>
            <w:tcW w:w="74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4,0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</w:tr>
      <w:tr w:rsidR="00C65804" w:rsidRPr="00C65804" w:rsidTr="002E6FF0">
        <w:tc>
          <w:tcPr>
            <w:tcW w:w="2272" w:type="dxa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gridSpan w:val="2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Буриличева А. В.</w:t>
            </w:r>
          </w:p>
        </w:tc>
        <w:tc>
          <w:tcPr>
            <w:tcW w:w="74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9</w:t>
            </w:r>
          </w:p>
        </w:tc>
        <w:tc>
          <w:tcPr>
            <w:tcW w:w="657" w:type="dxa"/>
            <w:gridSpan w:val="2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3,5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bCs/>
                <w:sz w:val="24"/>
                <w:szCs w:val="24"/>
              </w:rPr>
            </w:pPr>
            <w:r w:rsidRPr="00C65804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736" w:type="dxa"/>
          </w:tcPr>
          <w:p w:rsidR="00C65804" w:rsidRPr="00C65804" w:rsidRDefault="00C65804" w:rsidP="002E6FF0">
            <w:pPr>
              <w:jc w:val="center"/>
              <w:rPr>
                <w:bCs/>
                <w:sz w:val="24"/>
                <w:szCs w:val="24"/>
              </w:rPr>
            </w:pPr>
            <w:r w:rsidRPr="00C65804">
              <w:rPr>
                <w:bCs/>
                <w:sz w:val="24"/>
                <w:szCs w:val="24"/>
              </w:rPr>
              <w:t>56</w:t>
            </w:r>
          </w:p>
        </w:tc>
      </w:tr>
      <w:tr w:rsidR="00C65804" w:rsidRPr="00C65804" w:rsidTr="002E6FF0">
        <w:tc>
          <w:tcPr>
            <w:tcW w:w="2272" w:type="dxa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2274" w:type="dxa"/>
            <w:gridSpan w:val="2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Симон М. Р.</w:t>
            </w:r>
          </w:p>
        </w:tc>
        <w:tc>
          <w:tcPr>
            <w:tcW w:w="74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3,7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57</w:t>
            </w:r>
          </w:p>
        </w:tc>
      </w:tr>
      <w:tr w:rsidR="00C65804" w:rsidRPr="00C65804" w:rsidTr="002E6FF0">
        <w:tc>
          <w:tcPr>
            <w:tcW w:w="2272" w:type="dxa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274" w:type="dxa"/>
            <w:gridSpan w:val="2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Михайлов А. П.</w:t>
            </w:r>
          </w:p>
        </w:tc>
        <w:tc>
          <w:tcPr>
            <w:tcW w:w="74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3,8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57</w:t>
            </w:r>
          </w:p>
        </w:tc>
      </w:tr>
      <w:tr w:rsidR="00C65804" w:rsidRPr="00C65804" w:rsidTr="002E6FF0">
        <w:tc>
          <w:tcPr>
            <w:tcW w:w="2272" w:type="dxa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gridSpan w:val="2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Михайлов А. П.</w:t>
            </w:r>
          </w:p>
        </w:tc>
        <w:tc>
          <w:tcPr>
            <w:tcW w:w="74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4,0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</w:tr>
      <w:tr w:rsidR="00C65804" w:rsidRPr="00C65804" w:rsidTr="002E6FF0">
        <w:tc>
          <w:tcPr>
            <w:tcW w:w="2272" w:type="dxa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gridSpan w:val="2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Буриличева А. В.</w:t>
            </w:r>
          </w:p>
        </w:tc>
        <w:tc>
          <w:tcPr>
            <w:tcW w:w="74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5,0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</w:tr>
      <w:tr w:rsidR="00C65804" w:rsidRPr="00C65804" w:rsidTr="002E6FF0">
        <w:tc>
          <w:tcPr>
            <w:tcW w:w="2272" w:type="dxa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Химия</w:t>
            </w:r>
          </w:p>
        </w:tc>
        <w:tc>
          <w:tcPr>
            <w:tcW w:w="2274" w:type="dxa"/>
            <w:gridSpan w:val="2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Симон М. Р.</w:t>
            </w:r>
          </w:p>
        </w:tc>
        <w:tc>
          <w:tcPr>
            <w:tcW w:w="74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4,0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100</w:t>
            </w:r>
          </w:p>
        </w:tc>
      </w:tr>
      <w:tr w:rsidR="00C65804" w:rsidRPr="00C65804" w:rsidTr="002E6FF0">
        <w:tc>
          <w:tcPr>
            <w:tcW w:w="4546" w:type="dxa"/>
            <w:gridSpan w:val="3"/>
          </w:tcPr>
          <w:p w:rsidR="00C65804" w:rsidRPr="00C65804" w:rsidRDefault="00C65804" w:rsidP="002E6FF0">
            <w:pPr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Итоги</w:t>
            </w:r>
          </w:p>
        </w:tc>
        <w:tc>
          <w:tcPr>
            <w:tcW w:w="74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9</w:t>
            </w:r>
          </w:p>
        </w:tc>
        <w:tc>
          <w:tcPr>
            <w:tcW w:w="657" w:type="dxa"/>
            <w:gridSpan w:val="2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4,0</w:t>
            </w:r>
          </w:p>
        </w:tc>
        <w:tc>
          <w:tcPr>
            <w:tcW w:w="879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98,6</w:t>
            </w:r>
          </w:p>
        </w:tc>
        <w:tc>
          <w:tcPr>
            <w:tcW w:w="736" w:type="dxa"/>
          </w:tcPr>
          <w:p w:rsidR="00C65804" w:rsidRPr="00C65804" w:rsidRDefault="00C65804" w:rsidP="002E6FF0">
            <w:pPr>
              <w:jc w:val="center"/>
              <w:rPr>
                <w:sz w:val="24"/>
                <w:szCs w:val="24"/>
              </w:rPr>
            </w:pPr>
            <w:r w:rsidRPr="00C65804">
              <w:rPr>
                <w:sz w:val="24"/>
                <w:szCs w:val="24"/>
              </w:rPr>
              <w:t>74</w:t>
            </w:r>
          </w:p>
        </w:tc>
      </w:tr>
    </w:tbl>
    <w:p w:rsidR="002F2D6E" w:rsidRPr="0084294F" w:rsidRDefault="00FD6657" w:rsidP="00065872">
      <w:pPr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sz w:val="26"/>
          <w:szCs w:val="26"/>
        </w:rPr>
        <w:t>Средняя оценка экзамена –</w:t>
      </w:r>
      <w:r w:rsidR="002F2D6E" w:rsidRPr="0084294F">
        <w:rPr>
          <w:rFonts w:ascii="Times New Roman" w:hAnsi="Times New Roman" w:cs="Times New Roman"/>
          <w:sz w:val="26"/>
          <w:szCs w:val="26"/>
        </w:rPr>
        <w:t xml:space="preserve"> 4</w:t>
      </w:r>
      <w:r w:rsidR="00A61344" w:rsidRPr="0084294F">
        <w:rPr>
          <w:rFonts w:ascii="Times New Roman" w:hAnsi="Times New Roman" w:cs="Times New Roman"/>
          <w:sz w:val="26"/>
          <w:szCs w:val="26"/>
        </w:rPr>
        <w:t>.</w:t>
      </w:r>
    </w:p>
    <w:p w:rsidR="002F2D6E" w:rsidRPr="0084294F" w:rsidRDefault="002F2D6E" w:rsidP="00C6580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drawing>
          <wp:inline distT="0" distB="0" distL="0" distR="0" wp14:anchorId="47E049F7" wp14:editId="0282741B">
            <wp:extent cx="6299835" cy="1728664"/>
            <wp:effectExtent l="19050" t="19050" r="5715" b="5080"/>
            <wp:docPr id="13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27FA" w:rsidRPr="0084294F" w:rsidRDefault="009727FA" w:rsidP="000658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t>Результаты экзаменов</w:t>
      </w:r>
    </w:p>
    <w:tbl>
      <w:tblPr>
        <w:tblStyle w:val="1b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65872" w:rsidRPr="0084294F" w:rsidTr="003237CE">
        <w:trPr>
          <w:trHeight w:val="25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72" w:rsidRPr="0084294F" w:rsidRDefault="00065872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872" w:rsidRPr="0084294F" w:rsidRDefault="00065872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2" w:rsidRPr="0084294F" w:rsidRDefault="00065872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522A" w:rsidRPr="0084294F" w:rsidTr="003237CE">
        <w:trPr>
          <w:trHeight w:val="238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22A" w:rsidRPr="0084294F" w:rsidRDefault="000B522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22A" w:rsidRPr="0084294F" w:rsidRDefault="000B522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2A" w:rsidRPr="0084294F" w:rsidRDefault="000B522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2A" w:rsidRPr="0084294F" w:rsidRDefault="000B522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2A" w:rsidRPr="0084294F" w:rsidRDefault="000B522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2A" w:rsidRPr="0084294F" w:rsidRDefault="00276BB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2A" w:rsidRPr="0084294F" w:rsidRDefault="000B522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2A" w:rsidRPr="0084294F" w:rsidRDefault="000B522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2A" w:rsidRPr="0084294F" w:rsidRDefault="000B522A" w:rsidP="009B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2A" w:rsidRPr="0084294F" w:rsidRDefault="000B522A" w:rsidP="0027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76BBA" w:rsidRPr="0084294F" w:rsidTr="003237CE">
        <w:trPr>
          <w:trHeight w:val="2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Мария Ивановна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6BBA" w:rsidRPr="0084294F" w:rsidTr="003237CE">
        <w:trPr>
          <w:trHeight w:val="1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Бальев Сергей Сергеевич</w:t>
            </w: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6BBA" w:rsidRPr="0084294F" w:rsidTr="003237C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pStyle w:val="af9"/>
              <w:ind w:left="0"/>
            </w:pPr>
            <w:r>
              <w:t>Вельгер Диана Александровна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6BBA" w:rsidRPr="0084294F" w:rsidTr="003237C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pStyle w:val="af9"/>
              <w:ind w:left="0"/>
            </w:pPr>
            <w:r>
              <w:t>Герман Екатерина Викторовна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BBA" w:rsidRPr="0084294F" w:rsidTr="003237C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 Михаил Владимирович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6BBA" w:rsidRPr="0084294F" w:rsidTr="003237C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pStyle w:val="af9"/>
              <w:ind w:left="0"/>
            </w:pPr>
            <w:r>
              <w:t>Моисеенко Диана Васильевна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6BBA" w:rsidRPr="0084294F" w:rsidTr="003237C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pStyle w:val="af9"/>
              <w:ind w:left="0"/>
            </w:pPr>
            <w:r>
              <w:t>Сабуров Илья Игоревич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BBA" w:rsidRPr="0084294F" w:rsidTr="003237C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pStyle w:val="af9"/>
              <w:ind w:left="0"/>
            </w:pPr>
            <w:r>
              <w:t>Феттих Натали Петровна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6BBA" w:rsidRPr="0084294F" w:rsidTr="003237C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BBA" w:rsidRPr="0084294F" w:rsidRDefault="00276BBA" w:rsidP="002E6FF0">
            <w:pPr>
              <w:pStyle w:val="af9"/>
              <w:ind w:left="0"/>
            </w:pPr>
            <w:r>
              <w:t>Хмизюк Татьяна Геннадьевна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6BBA" w:rsidRPr="0084294F" w:rsidTr="003237C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BBA" w:rsidRPr="0084294F" w:rsidRDefault="00276BBA" w:rsidP="009B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4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27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043D7E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9B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6BBA" w:rsidRPr="0084294F" w:rsidRDefault="00276BBA" w:rsidP="000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A" w:rsidRPr="0084294F" w:rsidRDefault="00276BBA" w:rsidP="0027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D7E" w:rsidRDefault="00043D7E" w:rsidP="00E12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57" w:rsidRPr="0084294F" w:rsidRDefault="00FD6657" w:rsidP="00E12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4F">
        <w:rPr>
          <w:rFonts w:ascii="Times New Roman" w:hAnsi="Times New Roman" w:cs="Times New Roman"/>
          <w:b/>
          <w:bCs/>
          <w:sz w:val="24"/>
          <w:szCs w:val="24"/>
        </w:rPr>
        <w:t>Качественный анализ итоговой экзаменационной сессии:</w:t>
      </w:r>
    </w:p>
    <w:p w:rsidR="00FD6657" w:rsidRPr="0084294F" w:rsidRDefault="00FD6657" w:rsidP="00E1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9" w:type="dxa"/>
        <w:jc w:val="center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783"/>
      </w:tblGrid>
      <w:tr w:rsidR="00FD6657" w:rsidRPr="0084294F" w:rsidTr="003237CE">
        <w:trPr>
          <w:jc w:val="center"/>
        </w:trPr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  <w:lang w:val="en-US"/>
              </w:rPr>
            </w:pPr>
            <w:r w:rsidRPr="0084294F">
              <w:rPr>
                <w:sz w:val="24"/>
                <w:szCs w:val="24"/>
              </w:rPr>
              <w:t>Учебный год</w:t>
            </w:r>
          </w:p>
        </w:tc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  <w:lang w:val="en-US"/>
              </w:rPr>
            </w:pPr>
            <w:r w:rsidRPr="0084294F">
              <w:rPr>
                <w:sz w:val="24"/>
                <w:szCs w:val="24"/>
              </w:rPr>
              <w:t>Количество экзаменующихся</w:t>
            </w:r>
          </w:p>
        </w:tc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Количество учащихся сдавших на «5» и «4»</w:t>
            </w:r>
          </w:p>
        </w:tc>
        <w:tc>
          <w:tcPr>
            <w:tcW w:w="2783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  <w:lang w:val="en-US"/>
              </w:rPr>
            </w:pPr>
            <w:r w:rsidRPr="0084294F">
              <w:rPr>
                <w:sz w:val="24"/>
                <w:szCs w:val="24"/>
              </w:rPr>
              <w:t>% качества</w:t>
            </w:r>
          </w:p>
        </w:tc>
      </w:tr>
      <w:tr w:rsidR="00FD6657" w:rsidRPr="0084294F" w:rsidTr="003237CE">
        <w:trPr>
          <w:trHeight w:val="195"/>
          <w:jc w:val="center"/>
        </w:trPr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2011-2012</w:t>
            </w:r>
          </w:p>
        </w:tc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50</w:t>
            </w:r>
          </w:p>
        </w:tc>
      </w:tr>
      <w:tr w:rsidR="00FD6657" w:rsidRPr="0084294F" w:rsidTr="003237CE">
        <w:trPr>
          <w:trHeight w:val="195"/>
          <w:jc w:val="center"/>
        </w:trPr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2012-2013</w:t>
            </w:r>
          </w:p>
        </w:tc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60</w:t>
            </w:r>
          </w:p>
        </w:tc>
      </w:tr>
      <w:tr w:rsidR="00FD6657" w:rsidRPr="0084294F" w:rsidTr="003237CE">
        <w:trPr>
          <w:trHeight w:val="195"/>
          <w:jc w:val="center"/>
        </w:trPr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2013-2014</w:t>
            </w:r>
          </w:p>
        </w:tc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21</w:t>
            </w:r>
          </w:p>
        </w:tc>
        <w:tc>
          <w:tcPr>
            <w:tcW w:w="2322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FD6657" w:rsidRPr="0084294F" w:rsidRDefault="00FD6657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19</w:t>
            </w:r>
          </w:p>
        </w:tc>
      </w:tr>
      <w:tr w:rsidR="00E1246B" w:rsidRPr="0084294F" w:rsidTr="003237CE">
        <w:trPr>
          <w:trHeight w:val="195"/>
          <w:jc w:val="center"/>
        </w:trPr>
        <w:tc>
          <w:tcPr>
            <w:tcW w:w="2322" w:type="dxa"/>
          </w:tcPr>
          <w:p w:rsidR="00E1246B" w:rsidRPr="0084294F" w:rsidRDefault="00E1246B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2014-2015</w:t>
            </w:r>
          </w:p>
        </w:tc>
        <w:tc>
          <w:tcPr>
            <w:tcW w:w="2322" w:type="dxa"/>
          </w:tcPr>
          <w:p w:rsidR="00E1246B" w:rsidRPr="0084294F" w:rsidRDefault="00E1246B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:rsidR="00E1246B" w:rsidRPr="0084294F" w:rsidRDefault="00E1246B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E1246B" w:rsidRPr="0084294F" w:rsidRDefault="00E1246B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38</w:t>
            </w:r>
          </w:p>
        </w:tc>
      </w:tr>
      <w:tr w:rsidR="00E1246B" w:rsidRPr="0084294F" w:rsidTr="003237CE">
        <w:trPr>
          <w:trHeight w:val="195"/>
          <w:jc w:val="center"/>
        </w:trPr>
        <w:tc>
          <w:tcPr>
            <w:tcW w:w="2322" w:type="dxa"/>
          </w:tcPr>
          <w:p w:rsidR="00E1246B" w:rsidRPr="0084294F" w:rsidRDefault="00E1246B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2015-2016</w:t>
            </w:r>
          </w:p>
        </w:tc>
        <w:tc>
          <w:tcPr>
            <w:tcW w:w="2322" w:type="dxa"/>
          </w:tcPr>
          <w:p w:rsidR="00E1246B" w:rsidRPr="0084294F" w:rsidRDefault="00A61344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E1246B" w:rsidRPr="0084294F" w:rsidRDefault="00A61344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E1246B" w:rsidRPr="0084294F" w:rsidRDefault="00A61344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36</w:t>
            </w:r>
          </w:p>
        </w:tc>
      </w:tr>
      <w:tr w:rsidR="000B522A" w:rsidRPr="0084294F" w:rsidTr="003237CE">
        <w:trPr>
          <w:trHeight w:val="195"/>
          <w:jc w:val="center"/>
        </w:trPr>
        <w:tc>
          <w:tcPr>
            <w:tcW w:w="2322" w:type="dxa"/>
          </w:tcPr>
          <w:p w:rsidR="000B522A" w:rsidRPr="0084294F" w:rsidRDefault="000B522A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2016-2017</w:t>
            </w:r>
          </w:p>
        </w:tc>
        <w:tc>
          <w:tcPr>
            <w:tcW w:w="2322" w:type="dxa"/>
          </w:tcPr>
          <w:p w:rsidR="000B522A" w:rsidRPr="0084294F" w:rsidRDefault="000B522A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14</w:t>
            </w:r>
          </w:p>
        </w:tc>
        <w:tc>
          <w:tcPr>
            <w:tcW w:w="2322" w:type="dxa"/>
          </w:tcPr>
          <w:p w:rsidR="000B522A" w:rsidRPr="0084294F" w:rsidRDefault="000B522A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0B522A" w:rsidRPr="0084294F" w:rsidRDefault="000B522A" w:rsidP="00E1246B">
            <w:pPr>
              <w:jc w:val="center"/>
              <w:rPr>
                <w:sz w:val="24"/>
                <w:szCs w:val="24"/>
              </w:rPr>
            </w:pPr>
            <w:r w:rsidRPr="0084294F">
              <w:rPr>
                <w:sz w:val="24"/>
                <w:szCs w:val="24"/>
              </w:rPr>
              <w:t>64</w:t>
            </w:r>
          </w:p>
        </w:tc>
      </w:tr>
      <w:tr w:rsidR="003237CE" w:rsidRPr="0084294F" w:rsidTr="003237CE">
        <w:trPr>
          <w:trHeight w:val="195"/>
          <w:jc w:val="center"/>
        </w:trPr>
        <w:tc>
          <w:tcPr>
            <w:tcW w:w="2322" w:type="dxa"/>
          </w:tcPr>
          <w:p w:rsidR="003237CE" w:rsidRPr="0084294F" w:rsidRDefault="003237CE" w:rsidP="00E1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322" w:type="dxa"/>
          </w:tcPr>
          <w:p w:rsidR="003237CE" w:rsidRPr="0084294F" w:rsidRDefault="003237CE" w:rsidP="00E1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3237CE" w:rsidRPr="0084294F" w:rsidRDefault="003237CE" w:rsidP="00E1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3237CE" w:rsidRPr="0084294F" w:rsidRDefault="003237CE" w:rsidP="00E1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3838A1" w:rsidRDefault="003838A1" w:rsidP="00E124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CE" w:rsidRDefault="003237CE" w:rsidP="00E124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9079B2" wp14:editId="4A7C424B">
            <wp:extent cx="6152515" cy="1687830"/>
            <wp:effectExtent l="19050" t="19050" r="635" b="762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237CE" w:rsidRDefault="003237CE" w:rsidP="00E124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CE" w:rsidRDefault="003237CE" w:rsidP="00E124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CE" w:rsidRDefault="003237CE" w:rsidP="00E124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57" w:rsidRPr="0084294F" w:rsidRDefault="00FD6657" w:rsidP="00877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94F">
        <w:rPr>
          <w:rFonts w:ascii="Times New Roman" w:hAnsi="Times New Roman" w:cs="Times New Roman"/>
          <w:b/>
          <w:bCs/>
          <w:sz w:val="26"/>
          <w:szCs w:val="26"/>
        </w:rPr>
        <w:lastRenderedPageBreak/>
        <w:t>Выводы:</w:t>
      </w:r>
      <w:r w:rsidRPr="008429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657" w:rsidRPr="0084294F" w:rsidRDefault="00FD6657" w:rsidP="005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Школа провела планомерную работу по подготовке и прове</w:t>
      </w:r>
      <w:r w:rsidR="005A7EDE" w:rsidRPr="0084294F">
        <w:rPr>
          <w:rFonts w:ascii="Times New Roman" w:hAnsi="Times New Roman" w:cs="Times New Roman"/>
          <w:sz w:val="28"/>
          <w:szCs w:val="28"/>
        </w:rPr>
        <w:t>дению государственной итоговой</w:t>
      </w:r>
      <w:r w:rsidRPr="0084294F">
        <w:rPr>
          <w:rFonts w:ascii="Times New Roman" w:hAnsi="Times New Roman" w:cs="Times New Roman"/>
          <w:sz w:val="28"/>
          <w:szCs w:val="28"/>
        </w:rPr>
        <w:t xml:space="preserve"> аттестации выпускников и обеспечила организованное проведение итоговой аттестации.</w:t>
      </w:r>
    </w:p>
    <w:p w:rsidR="00FD6657" w:rsidRPr="0084294F" w:rsidRDefault="00FD6657" w:rsidP="005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</w:t>
      </w:r>
      <w:r w:rsidR="005A7EDE" w:rsidRPr="0084294F">
        <w:rPr>
          <w:rFonts w:ascii="Times New Roman" w:hAnsi="Times New Roman" w:cs="Times New Roman"/>
          <w:sz w:val="28"/>
          <w:szCs w:val="28"/>
        </w:rPr>
        <w:t>дении государственной итоговой</w:t>
      </w:r>
      <w:r w:rsidRPr="0084294F">
        <w:rPr>
          <w:rFonts w:ascii="Times New Roman" w:hAnsi="Times New Roman" w:cs="Times New Roman"/>
          <w:sz w:val="28"/>
          <w:szCs w:val="28"/>
        </w:rPr>
        <w:t xml:space="preserve"> аттестации. </w:t>
      </w:r>
      <w:r w:rsidR="00C67825" w:rsidRPr="0084294F">
        <w:rPr>
          <w:rFonts w:ascii="Times New Roman" w:hAnsi="Times New Roman" w:cs="Times New Roman"/>
          <w:sz w:val="28"/>
          <w:szCs w:val="28"/>
        </w:rPr>
        <w:t>Неуспевающих по матем</w:t>
      </w:r>
      <w:r w:rsidR="003838A1" w:rsidRPr="0084294F">
        <w:rPr>
          <w:rFonts w:ascii="Times New Roman" w:hAnsi="Times New Roman" w:cs="Times New Roman"/>
          <w:sz w:val="28"/>
          <w:szCs w:val="28"/>
        </w:rPr>
        <w:t>атике – 1, который</w:t>
      </w:r>
      <w:r w:rsidR="00C67825" w:rsidRPr="0084294F">
        <w:rPr>
          <w:rFonts w:ascii="Times New Roman" w:hAnsi="Times New Roman" w:cs="Times New Roman"/>
          <w:sz w:val="28"/>
          <w:szCs w:val="28"/>
        </w:rPr>
        <w:t xml:space="preserve"> в более поздние сроки были сданы. </w:t>
      </w:r>
      <w:r w:rsidRPr="0084294F">
        <w:rPr>
          <w:rFonts w:ascii="Times New Roman" w:hAnsi="Times New Roman" w:cs="Times New Roman"/>
          <w:sz w:val="28"/>
          <w:szCs w:val="28"/>
        </w:rPr>
        <w:t>Информированность всех участников образоват</w:t>
      </w:r>
      <w:r w:rsidR="003237CE">
        <w:rPr>
          <w:rFonts w:ascii="Times New Roman" w:hAnsi="Times New Roman" w:cs="Times New Roman"/>
          <w:sz w:val="28"/>
          <w:szCs w:val="28"/>
        </w:rPr>
        <w:t>ельного процесса с нормативно-распорядительными документами</w:t>
      </w:r>
      <w:r w:rsidRPr="0084294F">
        <w:rPr>
          <w:rFonts w:ascii="Times New Roman" w:hAnsi="Times New Roman" w:cs="Times New Roman"/>
          <w:sz w:val="28"/>
          <w:szCs w:val="28"/>
        </w:rPr>
        <w:t xml:space="preserve"> проходила своевременно через совещания различного уровня.</w:t>
      </w:r>
    </w:p>
    <w:p w:rsidR="00FD6657" w:rsidRPr="0084294F" w:rsidRDefault="00FD6657" w:rsidP="005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FD6657" w:rsidRPr="0084294F" w:rsidRDefault="00FD6657" w:rsidP="005A7ED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294F">
        <w:rPr>
          <w:sz w:val="26"/>
          <w:szCs w:val="26"/>
        </w:rPr>
        <w:t>Учащиеся 9 класса  справились с итоговой аттестацией: сдали экзам</w:t>
      </w:r>
      <w:r w:rsidR="003838A1" w:rsidRPr="0084294F">
        <w:rPr>
          <w:sz w:val="26"/>
          <w:szCs w:val="26"/>
        </w:rPr>
        <w:t>ены на</w:t>
      </w:r>
      <w:r w:rsidR="003237CE">
        <w:rPr>
          <w:sz w:val="26"/>
          <w:szCs w:val="26"/>
        </w:rPr>
        <w:t xml:space="preserve"> «5» и «4»: 3 человека (33</w:t>
      </w:r>
      <w:r w:rsidR="00C67825" w:rsidRPr="0084294F">
        <w:rPr>
          <w:sz w:val="26"/>
          <w:szCs w:val="26"/>
        </w:rPr>
        <w:t xml:space="preserve">%): </w:t>
      </w:r>
      <w:r w:rsidR="003237CE">
        <w:rPr>
          <w:sz w:val="26"/>
          <w:szCs w:val="26"/>
        </w:rPr>
        <w:t>Все  учащиеся  9 класса (9</w:t>
      </w:r>
      <w:r w:rsidRPr="0084294F">
        <w:rPr>
          <w:sz w:val="26"/>
          <w:szCs w:val="26"/>
        </w:rPr>
        <w:t xml:space="preserve"> чел.)  прошли итоговую аттестацию за курс основной школы и получили документ об образования, соответствующего образца. </w:t>
      </w:r>
    </w:p>
    <w:p w:rsidR="00FD6657" w:rsidRPr="0084294F" w:rsidRDefault="00FD6657" w:rsidP="005A7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Анализ результатов итоговой аттестации позволяет сделать вывод о том, что качество знаний учащихся 9 класса соответствует государственным образовательным стандартам, учебный процесс в школе идет удовлетворительно, уровень подготовки</w:t>
      </w:r>
      <w:r w:rsidR="003838A1" w:rsidRPr="0084294F">
        <w:rPr>
          <w:rFonts w:ascii="Times New Roman" w:hAnsi="Times New Roman" w:cs="Times New Roman"/>
          <w:sz w:val="28"/>
          <w:szCs w:val="28"/>
        </w:rPr>
        <w:t xml:space="preserve"> по сдаваемым предметам выше, чем в прошлые годы</w:t>
      </w:r>
      <w:r w:rsidRPr="0084294F">
        <w:rPr>
          <w:rFonts w:ascii="Times New Roman" w:hAnsi="Times New Roman" w:cs="Times New Roman"/>
          <w:sz w:val="28"/>
          <w:szCs w:val="28"/>
        </w:rPr>
        <w:t>. Но аттестационные мероприятия продемонстрировали определенные недостатки в работе учителей. Они связаны прежде всего с формированием учебных умений как инструмента познания и развития учащихся. Наиболее часто встречающиеся недостатки:</w:t>
      </w:r>
    </w:p>
    <w:p w:rsidR="00FD6657" w:rsidRPr="0084294F" w:rsidRDefault="00C67825" w:rsidP="005A7ED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несформированность у учащихся</w:t>
      </w:r>
      <w:r w:rsidR="00FD6657" w:rsidRPr="0084294F">
        <w:rPr>
          <w:rFonts w:ascii="Times New Roman" w:hAnsi="Times New Roman" w:cs="Times New Roman"/>
          <w:sz w:val="28"/>
          <w:szCs w:val="28"/>
        </w:rPr>
        <w:t xml:space="preserve"> умения анализировать, сравнивать, делать выводы, переносить знания в новые ситуации, использовать свой жизненный опыт.</w:t>
      </w:r>
    </w:p>
    <w:p w:rsidR="00FD6657" w:rsidRPr="0084294F" w:rsidRDefault="00FD6657" w:rsidP="005A7E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Контроль за качеством препод</w:t>
      </w:r>
      <w:r w:rsidR="00966D99">
        <w:rPr>
          <w:rFonts w:ascii="Times New Roman" w:hAnsi="Times New Roman" w:cs="Times New Roman"/>
          <w:sz w:val="28"/>
          <w:szCs w:val="28"/>
        </w:rPr>
        <w:t>авания в 9 классе в течение 2017-2018</w:t>
      </w:r>
      <w:r w:rsidRPr="0084294F">
        <w:rPr>
          <w:rFonts w:ascii="Times New Roman" w:hAnsi="Times New Roman" w:cs="Times New Roman"/>
          <w:sz w:val="28"/>
          <w:szCs w:val="28"/>
        </w:rPr>
        <w:t xml:space="preserve"> учебного года выявил ряд пробелов: </w:t>
      </w:r>
    </w:p>
    <w:p w:rsidR="00FD6657" w:rsidRPr="0084294F" w:rsidRDefault="00FD6657" w:rsidP="005A7ED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недостаточное стимулирование познавательной деятельности учащегося со стороны педагогов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FD6657" w:rsidRPr="0084294F" w:rsidRDefault="00FD6657" w:rsidP="005A7ED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отсутствие отдельной системы работы со средними, слабыми учащимися по развитию их интеллектуальных способностей;</w:t>
      </w:r>
    </w:p>
    <w:p w:rsidR="00FD6657" w:rsidRPr="0084294F" w:rsidRDefault="00FD6657" w:rsidP="005A7ED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недостаточный уровень работы по индивидуализации и д</w:t>
      </w:r>
      <w:r w:rsidR="00142C9A" w:rsidRPr="0084294F">
        <w:rPr>
          <w:rFonts w:ascii="Times New Roman" w:hAnsi="Times New Roman" w:cs="Times New Roman"/>
          <w:sz w:val="28"/>
          <w:szCs w:val="28"/>
        </w:rPr>
        <w:t>ифференциации обучения учащихся.</w:t>
      </w:r>
    </w:p>
    <w:p w:rsidR="00FD6657" w:rsidRPr="0084294F" w:rsidRDefault="00FD6657" w:rsidP="005A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57" w:rsidRPr="0084294F" w:rsidRDefault="00142C9A" w:rsidP="005A7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В  2017-2018 учебном</w:t>
      </w:r>
      <w:r w:rsidR="00FD6657" w:rsidRPr="0084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EDE" w:rsidRPr="0084294F">
        <w:rPr>
          <w:rFonts w:ascii="Times New Roman" w:hAnsi="Times New Roman" w:cs="Times New Roman"/>
          <w:b/>
          <w:sz w:val="28"/>
          <w:szCs w:val="28"/>
        </w:rPr>
        <w:t>год</w:t>
      </w:r>
      <w:r w:rsidRPr="0084294F">
        <w:rPr>
          <w:rFonts w:ascii="Times New Roman" w:hAnsi="Times New Roman" w:cs="Times New Roman"/>
          <w:b/>
          <w:sz w:val="28"/>
          <w:szCs w:val="28"/>
        </w:rPr>
        <w:t>у</w:t>
      </w:r>
      <w:r w:rsidR="005A7EDE" w:rsidRPr="0084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657" w:rsidRPr="0084294F">
        <w:rPr>
          <w:rFonts w:ascii="Times New Roman" w:hAnsi="Times New Roman" w:cs="Times New Roman"/>
          <w:b/>
          <w:sz w:val="28"/>
          <w:szCs w:val="28"/>
        </w:rPr>
        <w:t xml:space="preserve">необходимо: </w:t>
      </w:r>
    </w:p>
    <w:p w:rsidR="005A7EDE" w:rsidRPr="0084294F" w:rsidRDefault="00FD6657" w:rsidP="005A7EDE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На заседании предметных методических объединениях обсуд</w:t>
      </w:r>
      <w:r w:rsidR="005A7EDE" w:rsidRPr="0084294F">
        <w:rPr>
          <w:rFonts w:ascii="Times New Roman" w:hAnsi="Times New Roman" w:cs="Times New Roman"/>
          <w:sz w:val="28"/>
          <w:szCs w:val="28"/>
        </w:rPr>
        <w:t>ить результаты государственной и</w:t>
      </w:r>
      <w:r w:rsidRPr="0084294F">
        <w:rPr>
          <w:rFonts w:ascii="Times New Roman" w:hAnsi="Times New Roman" w:cs="Times New Roman"/>
          <w:sz w:val="28"/>
          <w:szCs w:val="28"/>
        </w:rPr>
        <w:t xml:space="preserve">тоговой </w:t>
      </w:r>
      <w:r w:rsidR="005A7EDE" w:rsidRPr="0084294F">
        <w:rPr>
          <w:rFonts w:ascii="Times New Roman" w:hAnsi="Times New Roman" w:cs="Times New Roman"/>
          <w:sz w:val="28"/>
          <w:szCs w:val="28"/>
        </w:rPr>
        <w:t>аттестации выпускников 9 класса, регулярно обсуждать результаты проводимых контрольных срезов и намечать пути по ликвидации возникающих у учащихся затруднений, включить в план работы ШМО деятельность с одаренными и слабоуспевающими детьми.</w:t>
      </w:r>
    </w:p>
    <w:p w:rsidR="00FD6657" w:rsidRPr="0084294F" w:rsidRDefault="00FD6657" w:rsidP="00EC1F20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Разработать план устранения недостатков и обеспечить безусловное его выполнение в течение года.</w:t>
      </w:r>
    </w:p>
    <w:p w:rsidR="00FD6657" w:rsidRPr="0084294F" w:rsidRDefault="00FD6657" w:rsidP="005A7EDE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lastRenderedPageBreak/>
        <w:t>Учителям-предметникам активизировать работу по мотивации выпускников на социализацию.</w:t>
      </w:r>
    </w:p>
    <w:p w:rsidR="00FD6657" w:rsidRPr="0084294F" w:rsidRDefault="00FD6657" w:rsidP="005A7EDE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Обеспечить прочное усвоение всеми учащимися минимума содержания на базовом уровне. Включать на каждом уроке задания части I в раздаточные материалы и в устный счет и отрабатывать эту группу задач.</w:t>
      </w:r>
    </w:p>
    <w:p w:rsidR="00FD6657" w:rsidRPr="0084294F" w:rsidRDefault="00FD6657" w:rsidP="005A7EDE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Систематически отрабатывать различные алгоритмы способов решений и применений математических формул в различных ситуациях.</w:t>
      </w:r>
    </w:p>
    <w:p w:rsidR="00FD6657" w:rsidRPr="0084294F" w:rsidRDefault="00FD6657" w:rsidP="005A7EDE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Администрац</w:t>
      </w:r>
      <w:r w:rsidR="00966D99">
        <w:rPr>
          <w:rFonts w:ascii="Times New Roman" w:hAnsi="Times New Roman" w:cs="Times New Roman"/>
          <w:sz w:val="28"/>
          <w:szCs w:val="28"/>
        </w:rPr>
        <w:t>ии школы поставить на классно-</w:t>
      </w:r>
      <w:r w:rsidRPr="0084294F">
        <w:rPr>
          <w:rFonts w:ascii="Times New Roman" w:hAnsi="Times New Roman" w:cs="Times New Roman"/>
          <w:sz w:val="28"/>
          <w:szCs w:val="28"/>
        </w:rPr>
        <w:t xml:space="preserve">обобщающий контроль 9  класс, с целью выявления сформированности ЗУН выпускников и оказание коррекции в знаниях учащихся, нуждающихся в педагогической поддержке. </w:t>
      </w:r>
    </w:p>
    <w:p w:rsidR="00FD6657" w:rsidRPr="0084294F" w:rsidRDefault="00FD6657" w:rsidP="005A7EDE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FD6657" w:rsidRPr="0084294F" w:rsidRDefault="00FD6657" w:rsidP="005A7EDE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Учителям-предметникам в педагогической деятельности:</w:t>
      </w:r>
    </w:p>
    <w:p w:rsidR="00FD6657" w:rsidRPr="0084294F" w:rsidRDefault="00FD6657" w:rsidP="00EC1F20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FD6657" w:rsidRPr="0084294F" w:rsidRDefault="00FD6657" w:rsidP="00EC1F20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применять формы и методы работы со средними, слабыми учащимися по развитию их интеллектуальных способностей;</w:t>
      </w:r>
    </w:p>
    <w:p w:rsidR="00FD6657" w:rsidRPr="0084294F" w:rsidRDefault="00FD6657" w:rsidP="00EC1F20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использовать индивидуализацию и дифференциацию обучения учащихся;</w:t>
      </w:r>
    </w:p>
    <w:p w:rsidR="00FD6657" w:rsidRPr="0084294F" w:rsidRDefault="00FD6657" w:rsidP="00EC1F20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контроль, за знаниями учащихся, проводить в форме тестовых заданий;</w:t>
      </w:r>
    </w:p>
    <w:p w:rsidR="00FD6657" w:rsidRPr="0084294F" w:rsidRDefault="00FD6657" w:rsidP="00EC1F20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формировать личность, готовую к самоопределению своего места в творческом преобразовании окружающего мира, способную к саморазвитию;</w:t>
      </w:r>
    </w:p>
    <w:p w:rsidR="00FD6657" w:rsidRPr="0084294F" w:rsidRDefault="00FD6657" w:rsidP="00EC1F20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воспитывать положительное отношению к трудовой деятельности (учебе);</w:t>
      </w:r>
    </w:p>
    <w:p w:rsidR="00FD6657" w:rsidRPr="0084294F" w:rsidRDefault="00FD6657" w:rsidP="00EC1F20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FD6657" w:rsidRPr="0084294F" w:rsidRDefault="00FD6657" w:rsidP="005A7EDE">
      <w:pPr>
        <w:spacing w:after="0" w:line="240" w:lineRule="auto"/>
        <w:jc w:val="both"/>
        <w:rPr>
          <w:sz w:val="28"/>
          <w:szCs w:val="28"/>
        </w:rPr>
      </w:pPr>
    </w:p>
    <w:p w:rsidR="005C52C1" w:rsidRPr="0084294F" w:rsidRDefault="005C52C1" w:rsidP="005C52C1">
      <w:pPr>
        <w:pStyle w:val="1"/>
        <w:spacing w:before="0" w:beforeAutospacing="0" w:after="0"/>
        <w:ind w:firstLine="54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4294F">
        <w:rPr>
          <w:rFonts w:ascii="Times New Roman" w:hAnsi="Times New Roman" w:cs="Times New Roman"/>
          <w:b w:val="0"/>
          <w:color w:val="auto"/>
          <w:sz w:val="26"/>
          <w:szCs w:val="26"/>
        </w:rPr>
        <w:t>Справку составила заместитель директо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ра по УВР       Гаппель Г. И. 18.06.2018</w:t>
      </w:r>
      <w:r w:rsidRPr="0084294F">
        <w:rPr>
          <w:rFonts w:ascii="Times New Roman" w:hAnsi="Times New Roman" w:cs="Times New Roman"/>
          <w:b w:val="0"/>
          <w:color w:val="auto"/>
          <w:sz w:val="26"/>
          <w:szCs w:val="26"/>
        </w:rPr>
        <w:t>г.</w:t>
      </w:r>
    </w:p>
    <w:p w:rsidR="005C52C1" w:rsidRPr="0084294F" w:rsidRDefault="005C52C1" w:rsidP="005C52C1">
      <w:pPr>
        <w:pStyle w:val="1"/>
        <w:spacing w:before="0" w:beforeAutospacing="0" w:after="0"/>
        <w:ind w:firstLine="54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4294F">
        <w:rPr>
          <w:rFonts w:ascii="Times New Roman" w:hAnsi="Times New Roman" w:cs="Times New Roman"/>
          <w:b w:val="0"/>
          <w:color w:val="auto"/>
          <w:sz w:val="26"/>
          <w:szCs w:val="26"/>
        </w:rPr>
        <w:t>Справка рассмотрена на совещании при за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местителе директора по УВР 25.06.2018</w:t>
      </w:r>
      <w:r w:rsidRPr="0084294F">
        <w:rPr>
          <w:rFonts w:ascii="Times New Roman" w:hAnsi="Times New Roman" w:cs="Times New Roman"/>
          <w:b w:val="0"/>
          <w:color w:val="auto"/>
          <w:sz w:val="26"/>
          <w:szCs w:val="26"/>
        </w:rPr>
        <w:t>г.</w:t>
      </w:r>
    </w:p>
    <w:p w:rsidR="005C52C1" w:rsidRPr="0084294F" w:rsidRDefault="005C52C1" w:rsidP="005C52C1">
      <w:pPr>
        <w:pStyle w:val="1"/>
        <w:spacing w:before="0" w:beforeAutospacing="0" w:after="0"/>
        <w:ind w:firstLine="54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4294F">
        <w:rPr>
          <w:rFonts w:ascii="Times New Roman" w:hAnsi="Times New Roman" w:cs="Times New Roman"/>
          <w:b w:val="0"/>
          <w:color w:val="auto"/>
          <w:sz w:val="26"/>
          <w:szCs w:val="26"/>
        </w:rPr>
        <w:t>Со справкой ознакомлены:</w:t>
      </w:r>
    </w:p>
    <w:p w:rsidR="005C52C1" w:rsidRPr="0084294F" w:rsidRDefault="005C52C1" w:rsidP="005C52C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</w:p>
    <w:p w:rsidR="005C52C1" w:rsidRPr="0084294F" w:rsidRDefault="005C52C1" w:rsidP="005C52C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sectPr w:rsidR="005C52C1" w:rsidRPr="0084294F" w:rsidSect="005C52C1">
          <w:footerReference w:type="even" r:id="rId30"/>
          <w:footerReference w:type="default" r:id="rId31"/>
          <w:type w:val="continuous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C52C1" w:rsidRPr="005C52C1" w:rsidRDefault="005C52C1" w:rsidP="005C52C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C52C1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Максимова Е. В.</w:t>
      </w:r>
    </w:p>
    <w:p w:rsidR="005C52C1" w:rsidRPr="005C52C1" w:rsidRDefault="005C52C1" w:rsidP="005C52C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C52C1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Буриличева А. В.</w:t>
      </w:r>
    </w:p>
    <w:p w:rsidR="005C52C1" w:rsidRPr="005C52C1" w:rsidRDefault="005C52C1" w:rsidP="005C52C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5C52C1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Михайлов А. П.</w:t>
      </w:r>
    </w:p>
    <w:p w:rsidR="005C52C1" w:rsidRPr="005C52C1" w:rsidRDefault="005C52C1" w:rsidP="005C52C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5C52C1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Симон М. Р.</w:t>
      </w:r>
    </w:p>
    <w:p w:rsidR="005C52C1" w:rsidRPr="005C52C1" w:rsidRDefault="005C52C1" w:rsidP="005C52C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5C52C1">
        <w:rPr>
          <w:rFonts w:ascii="Times New Roman" w:hAnsi="Times New Roman" w:cs="Times New Roman"/>
          <w:b w:val="0"/>
          <w:color w:val="auto"/>
          <w:sz w:val="26"/>
          <w:szCs w:val="26"/>
        </w:rPr>
        <w:t>Сиротинина Г. Е</w:t>
      </w:r>
    </w:p>
    <w:p w:rsidR="00FD6657" w:rsidRPr="0084294F" w:rsidRDefault="00FD6657" w:rsidP="005A7EDE">
      <w:pPr>
        <w:spacing w:after="0" w:line="240" w:lineRule="auto"/>
        <w:jc w:val="both"/>
        <w:rPr>
          <w:sz w:val="28"/>
          <w:szCs w:val="28"/>
        </w:rPr>
      </w:pPr>
    </w:p>
    <w:p w:rsidR="00FD6657" w:rsidRPr="0084294F" w:rsidRDefault="00FD6657" w:rsidP="005A7EDE">
      <w:pPr>
        <w:spacing w:after="0" w:line="240" w:lineRule="auto"/>
        <w:rPr>
          <w:sz w:val="26"/>
          <w:szCs w:val="26"/>
        </w:rPr>
      </w:pPr>
    </w:p>
    <w:p w:rsidR="00FD6657" w:rsidRPr="0084294F" w:rsidRDefault="00FD6657" w:rsidP="005A7EDE">
      <w:pPr>
        <w:spacing w:after="0" w:line="240" w:lineRule="auto"/>
        <w:rPr>
          <w:sz w:val="26"/>
          <w:szCs w:val="26"/>
        </w:rPr>
      </w:pPr>
    </w:p>
    <w:p w:rsidR="00FE0ACC" w:rsidRPr="0084294F" w:rsidRDefault="00FE0ACC" w:rsidP="005A7EDE">
      <w:pPr>
        <w:spacing w:after="0" w:line="240" w:lineRule="auto"/>
        <w:rPr>
          <w:b/>
          <w:bCs/>
          <w:sz w:val="26"/>
          <w:szCs w:val="26"/>
        </w:rPr>
        <w:sectPr w:rsidR="00FE0ACC" w:rsidRPr="0084294F" w:rsidSect="00FE0ACC">
          <w:type w:val="continuous"/>
          <w:pgSz w:w="11906" w:h="16838"/>
          <w:pgMar w:top="851" w:right="851" w:bottom="851" w:left="1134" w:header="709" w:footer="709" w:gutter="0"/>
          <w:cols w:space="709"/>
          <w:docGrid w:linePitch="360"/>
        </w:sectPr>
      </w:pPr>
    </w:p>
    <w:p w:rsidR="000F3CB9" w:rsidRPr="0084294F" w:rsidRDefault="000F3CB9" w:rsidP="00966D99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F3CB9" w:rsidRPr="0084294F" w:rsidRDefault="000F3CB9" w:rsidP="000F3CB9">
      <w:pPr>
        <w:jc w:val="center"/>
        <w:rPr>
          <w:b/>
          <w:sz w:val="40"/>
          <w:szCs w:val="40"/>
        </w:rPr>
        <w:sectPr w:rsidR="000F3CB9" w:rsidRPr="0084294F" w:rsidSect="00336583">
          <w:footerReference w:type="even" r:id="rId32"/>
          <w:footerReference w:type="default" r:id="rId33"/>
          <w:type w:val="continuous"/>
          <w:pgSz w:w="11906" w:h="16838"/>
          <w:pgMar w:top="851" w:right="851" w:bottom="851" w:left="1134" w:header="709" w:footer="709" w:gutter="0"/>
          <w:cols w:num="2" w:space="708"/>
          <w:titlePg/>
          <w:docGrid w:linePitch="360"/>
        </w:sectPr>
      </w:pPr>
    </w:p>
    <w:p w:rsidR="000F3CB9" w:rsidRPr="0084294F" w:rsidRDefault="000F3CB9" w:rsidP="000F3CB9">
      <w:pPr>
        <w:jc w:val="center"/>
        <w:rPr>
          <w:b/>
          <w:sz w:val="40"/>
          <w:szCs w:val="40"/>
        </w:rPr>
      </w:pPr>
    </w:p>
    <w:p w:rsidR="00F20ED6" w:rsidRPr="0084294F" w:rsidRDefault="00F20ED6" w:rsidP="00F20ED6">
      <w:pPr>
        <w:tabs>
          <w:tab w:val="num" w:pos="1440"/>
        </w:tabs>
        <w:ind w:left="540"/>
        <w:jc w:val="both"/>
        <w:rPr>
          <w:sz w:val="26"/>
          <w:szCs w:val="26"/>
        </w:rPr>
      </w:pPr>
    </w:p>
    <w:p w:rsidR="00FE0ACC" w:rsidRPr="0084294F" w:rsidRDefault="00FE0ACC" w:rsidP="00FE0ACC">
      <w:pPr>
        <w:rPr>
          <w:sz w:val="26"/>
          <w:szCs w:val="26"/>
        </w:rPr>
      </w:pPr>
    </w:p>
    <w:p w:rsidR="00FE0ACC" w:rsidRPr="0084294F" w:rsidRDefault="00FE0ACC" w:rsidP="00FE0ACC"/>
    <w:p w:rsidR="00FE0ACC" w:rsidRPr="0084294F" w:rsidRDefault="00FE0ACC" w:rsidP="00FE0ACC">
      <w:pPr>
        <w:jc w:val="center"/>
        <w:rPr>
          <w:b/>
          <w:bCs/>
          <w:sz w:val="26"/>
          <w:szCs w:val="26"/>
        </w:rPr>
      </w:pPr>
    </w:p>
    <w:p w:rsidR="00FE0ACC" w:rsidRPr="0084294F" w:rsidRDefault="00FE0ACC" w:rsidP="00FE0ACC">
      <w:pPr>
        <w:jc w:val="center"/>
        <w:rPr>
          <w:b/>
          <w:bCs/>
          <w:sz w:val="26"/>
          <w:szCs w:val="26"/>
        </w:rPr>
      </w:pPr>
    </w:p>
    <w:p w:rsidR="00FE0ACC" w:rsidRPr="0084294F" w:rsidRDefault="00FE0ACC"/>
    <w:sectPr w:rsidR="00FE0ACC" w:rsidRPr="0084294F" w:rsidSect="00715007">
      <w:pgSz w:w="11906" w:h="16838"/>
      <w:pgMar w:top="851" w:right="851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75" w:rsidRDefault="00446175" w:rsidP="00BB2179">
      <w:pPr>
        <w:spacing w:after="0" w:line="240" w:lineRule="auto"/>
      </w:pPr>
      <w:r>
        <w:separator/>
      </w:r>
    </w:p>
  </w:endnote>
  <w:endnote w:type="continuationSeparator" w:id="0">
    <w:p w:rsidR="00446175" w:rsidRDefault="00446175" w:rsidP="00B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536029"/>
      <w:docPartObj>
        <w:docPartGallery w:val="Page Numbers (Bottom of Page)"/>
        <w:docPartUnique/>
      </w:docPartObj>
    </w:sdtPr>
    <w:sdtEndPr/>
    <w:sdtContent>
      <w:p w:rsidR="001F6D4A" w:rsidRDefault="001F6D4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B4">
          <w:rPr>
            <w:noProof/>
          </w:rPr>
          <w:t>12</w:t>
        </w:r>
        <w:r>
          <w:fldChar w:fldCharType="end"/>
        </w:r>
      </w:p>
    </w:sdtContent>
  </w:sdt>
  <w:p w:rsidR="001F6D4A" w:rsidRDefault="001F6D4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0C" w:rsidRDefault="00A94D0C" w:rsidP="00FE0ACC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94D0C" w:rsidRDefault="00A94D0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0C" w:rsidRDefault="00A94D0C" w:rsidP="00FE0ACC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75CB4">
      <w:rPr>
        <w:rStyle w:val="af4"/>
        <w:noProof/>
      </w:rPr>
      <w:t>13</w:t>
    </w:r>
    <w:r>
      <w:rPr>
        <w:rStyle w:val="af4"/>
      </w:rPr>
      <w:fldChar w:fldCharType="end"/>
    </w:r>
  </w:p>
  <w:p w:rsidR="00A94D0C" w:rsidRDefault="00A94D0C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C1" w:rsidRDefault="005C52C1" w:rsidP="0033658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C52C1" w:rsidRDefault="005C52C1" w:rsidP="00336583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C1" w:rsidRDefault="005C52C1" w:rsidP="0033658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75CB4">
      <w:rPr>
        <w:rStyle w:val="af4"/>
        <w:noProof/>
      </w:rPr>
      <w:t>16</w:t>
    </w:r>
    <w:r>
      <w:rPr>
        <w:rStyle w:val="af4"/>
      </w:rPr>
      <w:fldChar w:fldCharType="end"/>
    </w:r>
  </w:p>
  <w:p w:rsidR="005C52C1" w:rsidRDefault="005C52C1" w:rsidP="00336583">
    <w:pPr>
      <w:pStyle w:val="af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0C" w:rsidRDefault="00A94D0C" w:rsidP="0033658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94D0C" w:rsidRDefault="00A94D0C" w:rsidP="00336583">
    <w:pPr>
      <w:pStyle w:val="af2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0C" w:rsidRDefault="00A94D0C" w:rsidP="0033658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75CB4">
      <w:rPr>
        <w:rStyle w:val="af4"/>
        <w:noProof/>
      </w:rPr>
      <w:t>17</w:t>
    </w:r>
    <w:r>
      <w:rPr>
        <w:rStyle w:val="af4"/>
      </w:rPr>
      <w:fldChar w:fldCharType="end"/>
    </w:r>
  </w:p>
  <w:p w:rsidR="00A94D0C" w:rsidRDefault="00A94D0C" w:rsidP="0033658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75" w:rsidRDefault="00446175" w:rsidP="00BB2179">
      <w:pPr>
        <w:spacing w:after="0" w:line="240" w:lineRule="auto"/>
      </w:pPr>
      <w:r>
        <w:separator/>
      </w:r>
    </w:p>
  </w:footnote>
  <w:footnote w:type="continuationSeparator" w:id="0">
    <w:p w:rsidR="00446175" w:rsidRDefault="00446175" w:rsidP="00BB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51B675B"/>
    <w:multiLevelType w:val="hybridMultilevel"/>
    <w:tmpl w:val="BDEA4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27F47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43E2"/>
    <w:multiLevelType w:val="hybridMultilevel"/>
    <w:tmpl w:val="7284B16A"/>
    <w:lvl w:ilvl="0" w:tplc="4D505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E205F1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2F4F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78C9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1B03"/>
    <w:multiLevelType w:val="hybridMultilevel"/>
    <w:tmpl w:val="F772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C41B1"/>
    <w:multiLevelType w:val="hybridMultilevel"/>
    <w:tmpl w:val="5F8ACDCE"/>
    <w:lvl w:ilvl="0" w:tplc="0A26A0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5541D"/>
    <w:multiLevelType w:val="hybridMultilevel"/>
    <w:tmpl w:val="12E2D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D2A07"/>
    <w:multiLevelType w:val="hybridMultilevel"/>
    <w:tmpl w:val="38768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D326D9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D57E1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01C44"/>
    <w:multiLevelType w:val="hybridMultilevel"/>
    <w:tmpl w:val="22A44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0D6A"/>
    <w:multiLevelType w:val="hybridMultilevel"/>
    <w:tmpl w:val="7A9E5FF6"/>
    <w:lvl w:ilvl="0" w:tplc="D35CF0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B1BF1"/>
    <w:multiLevelType w:val="hybridMultilevel"/>
    <w:tmpl w:val="32FE9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21CCE"/>
    <w:multiLevelType w:val="hybridMultilevel"/>
    <w:tmpl w:val="63B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374DF"/>
    <w:multiLevelType w:val="multilevel"/>
    <w:tmpl w:val="FFCA8E54"/>
    <w:lvl w:ilvl="0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766828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5433A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65509"/>
    <w:multiLevelType w:val="hybridMultilevel"/>
    <w:tmpl w:val="2AC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15833"/>
    <w:multiLevelType w:val="hybridMultilevel"/>
    <w:tmpl w:val="AA0C43FE"/>
    <w:lvl w:ilvl="0" w:tplc="0A26A0DA">
      <w:start w:val="1"/>
      <w:numFmt w:val="bullet"/>
      <w:lvlText w:val="-"/>
      <w:lvlJc w:val="left"/>
      <w:pPr>
        <w:ind w:left="1429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DF4A40"/>
    <w:multiLevelType w:val="hybridMultilevel"/>
    <w:tmpl w:val="92987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4"/>
  </w:num>
  <w:num w:numId="18">
    <w:abstractNumId w:val="6"/>
  </w:num>
  <w:num w:numId="19">
    <w:abstractNumId w:val="19"/>
  </w:num>
  <w:num w:numId="20">
    <w:abstractNumId w:val="21"/>
  </w:num>
  <w:num w:numId="21">
    <w:abstractNumId w:val="12"/>
  </w:num>
  <w:num w:numId="22">
    <w:abstractNumId w:val="2"/>
  </w:num>
  <w:num w:numId="23">
    <w:abstractNumId w:val="11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ACC"/>
    <w:rsid w:val="00034E3A"/>
    <w:rsid w:val="00041E86"/>
    <w:rsid w:val="0004238C"/>
    <w:rsid w:val="00043D7E"/>
    <w:rsid w:val="00052D4F"/>
    <w:rsid w:val="00065872"/>
    <w:rsid w:val="00086259"/>
    <w:rsid w:val="00094BB6"/>
    <w:rsid w:val="000B522A"/>
    <w:rsid w:val="000C6FD5"/>
    <w:rsid w:val="000D4057"/>
    <w:rsid w:val="000F3CB9"/>
    <w:rsid w:val="0013343D"/>
    <w:rsid w:val="00142C9A"/>
    <w:rsid w:val="0015081C"/>
    <w:rsid w:val="00161FA5"/>
    <w:rsid w:val="00166180"/>
    <w:rsid w:val="00174C29"/>
    <w:rsid w:val="001A07E3"/>
    <w:rsid w:val="001F0150"/>
    <w:rsid w:val="001F07F1"/>
    <w:rsid w:val="001F36DE"/>
    <w:rsid w:val="001F6D4A"/>
    <w:rsid w:val="0020614E"/>
    <w:rsid w:val="00251A74"/>
    <w:rsid w:val="00266D7B"/>
    <w:rsid w:val="00276BBA"/>
    <w:rsid w:val="0028158A"/>
    <w:rsid w:val="0029137A"/>
    <w:rsid w:val="002A1187"/>
    <w:rsid w:val="002A1517"/>
    <w:rsid w:val="002A409B"/>
    <w:rsid w:val="002A566E"/>
    <w:rsid w:val="002A61B8"/>
    <w:rsid w:val="002B62F3"/>
    <w:rsid w:val="002D0E27"/>
    <w:rsid w:val="002D29F3"/>
    <w:rsid w:val="002E7DD9"/>
    <w:rsid w:val="002F032C"/>
    <w:rsid w:val="002F099A"/>
    <w:rsid w:val="002F2D6E"/>
    <w:rsid w:val="00305D65"/>
    <w:rsid w:val="00306158"/>
    <w:rsid w:val="003237CE"/>
    <w:rsid w:val="00336583"/>
    <w:rsid w:val="00344585"/>
    <w:rsid w:val="003838A1"/>
    <w:rsid w:val="0039287F"/>
    <w:rsid w:val="003C0854"/>
    <w:rsid w:val="003C26C3"/>
    <w:rsid w:val="003E3C08"/>
    <w:rsid w:val="003E624D"/>
    <w:rsid w:val="00407E75"/>
    <w:rsid w:val="00410AA7"/>
    <w:rsid w:val="00441911"/>
    <w:rsid w:val="00446175"/>
    <w:rsid w:val="00475CB4"/>
    <w:rsid w:val="00492659"/>
    <w:rsid w:val="004A2F75"/>
    <w:rsid w:val="004C19D2"/>
    <w:rsid w:val="004C36BD"/>
    <w:rsid w:val="004D6144"/>
    <w:rsid w:val="004E61FC"/>
    <w:rsid w:val="0051793A"/>
    <w:rsid w:val="00527E11"/>
    <w:rsid w:val="00555439"/>
    <w:rsid w:val="005633D3"/>
    <w:rsid w:val="00565D9D"/>
    <w:rsid w:val="00582129"/>
    <w:rsid w:val="005844B9"/>
    <w:rsid w:val="00584715"/>
    <w:rsid w:val="005915FE"/>
    <w:rsid w:val="005926FF"/>
    <w:rsid w:val="00593A4A"/>
    <w:rsid w:val="005A17F6"/>
    <w:rsid w:val="005A7EDE"/>
    <w:rsid w:val="005C52C1"/>
    <w:rsid w:val="005C53B8"/>
    <w:rsid w:val="005D5CAB"/>
    <w:rsid w:val="005D7D20"/>
    <w:rsid w:val="005E6ED2"/>
    <w:rsid w:val="005E6FF7"/>
    <w:rsid w:val="006003D0"/>
    <w:rsid w:val="00605DA8"/>
    <w:rsid w:val="006067AC"/>
    <w:rsid w:val="00616EDD"/>
    <w:rsid w:val="00663A2F"/>
    <w:rsid w:val="0066699B"/>
    <w:rsid w:val="00676F42"/>
    <w:rsid w:val="00683C57"/>
    <w:rsid w:val="0069439F"/>
    <w:rsid w:val="006A0183"/>
    <w:rsid w:val="006A15AD"/>
    <w:rsid w:val="006C0A9C"/>
    <w:rsid w:val="006D3949"/>
    <w:rsid w:val="00715007"/>
    <w:rsid w:val="0072728E"/>
    <w:rsid w:val="00730513"/>
    <w:rsid w:val="00745002"/>
    <w:rsid w:val="0074543B"/>
    <w:rsid w:val="00767BAD"/>
    <w:rsid w:val="00771BAC"/>
    <w:rsid w:val="00775CB9"/>
    <w:rsid w:val="00782B24"/>
    <w:rsid w:val="00782D21"/>
    <w:rsid w:val="00793696"/>
    <w:rsid w:val="0079507B"/>
    <w:rsid w:val="00796FB9"/>
    <w:rsid w:val="007A2982"/>
    <w:rsid w:val="007C4884"/>
    <w:rsid w:val="007C57B8"/>
    <w:rsid w:val="007D1933"/>
    <w:rsid w:val="007D221B"/>
    <w:rsid w:val="007D63C9"/>
    <w:rsid w:val="007D7A62"/>
    <w:rsid w:val="008130AA"/>
    <w:rsid w:val="00813490"/>
    <w:rsid w:val="008178F1"/>
    <w:rsid w:val="008304E1"/>
    <w:rsid w:val="0084167E"/>
    <w:rsid w:val="0084294F"/>
    <w:rsid w:val="00844A67"/>
    <w:rsid w:val="008524BD"/>
    <w:rsid w:val="008542B8"/>
    <w:rsid w:val="00855AAC"/>
    <w:rsid w:val="00877425"/>
    <w:rsid w:val="00877D67"/>
    <w:rsid w:val="008A48BD"/>
    <w:rsid w:val="008B4C24"/>
    <w:rsid w:val="008F4E74"/>
    <w:rsid w:val="009074F6"/>
    <w:rsid w:val="00924471"/>
    <w:rsid w:val="00927220"/>
    <w:rsid w:val="009344D2"/>
    <w:rsid w:val="00966D99"/>
    <w:rsid w:val="0096769F"/>
    <w:rsid w:val="009727FA"/>
    <w:rsid w:val="00973A89"/>
    <w:rsid w:val="00983356"/>
    <w:rsid w:val="0099789E"/>
    <w:rsid w:val="009A62D2"/>
    <w:rsid w:val="009B502A"/>
    <w:rsid w:val="009B7FA3"/>
    <w:rsid w:val="009C3D05"/>
    <w:rsid w:val="009C7455"/>
    <w:rsid w:val="009E681D"/>
    <w:rsid w:val="00A0622C"/>
    <w:rsid w:val="00A34FE2"/>
    <w:rsid w:val="00A37BED"/>
    <w:rsid w:val="00A409CD"/>
    <w:rsid w:val="00A55CC5"/>
    <w:rsid w:val="00A61344"/>
    <w:rsid w:val="00A63A3E"/>
    <w:rsid w:val="00A81C78"/>
    <w:rsid w:val="00A94D0C"/>
    <w:rsid w:val="00AA6B85"/>
    <w:rsid w:val="00AC14F8"/>
    <w:rsid w:val="00AC150A"/>
    <w:rsid w:val="00AE2D10"/>
    <w:rsid w:val="00AE5C08"/>
    <w:rsid w:val="00AF18D8"/>
    <w:rsid w:val="00AF299C"/>
    <w:rsid w:val="00B026D9"/>
    <w:rsid w:val="00B53829"/>
    <w:rsid w:val="00B744C1"/>
    <w:rsid w:val="00B8286F"/>
    <w:rsid w:val="00B837F1"/>
    <w:rsid w:val="00B9458D"/>
    <w:rsid w:val="00BA2CAC"/>
    <w:rsid w:val="00BA4D4D"/>
    <w:rsid w:val="00BB2179"/>
    <w:rsid w:val="00BD0F1D"/>
    <w:rsid w:val="00BD4C78"/>
    <w:rsid w:val="00BD531C"/>
    <w:rsid w:val="00BD609E"/>
    <w:rsid w:val="00BE59FC"/>
    <w:rsid w:val="00BF5883"/>
    <w:rsid w:val="00C028FA"/>
    <w:rsid w:val="00C04D30"/>
    <w:rsid w:val="00C2555B"/>
    <w:rsid w:val="00C41D45"/>
    <w:rsid w:val="00C4766C"/>
    <w:rsid w:val="00C62EC5"/>
    <w:rsid w:val="00C65804"/>
    <w:rsid w:val="00C67041"/>
    <w:rsid w:val="00C67825"/>
    <w:rsid w:val="00C701EF"/>
    <w:rsid w:val="00C833DB"/>
    <w:rsid w:val="00C94B91"/>
    <w:rsid w:val="00CA1B02"/>
    <w:rsid w:val="00CD11F4"/>
    <w:rsid w:val="00CD3E8D"/>
    <w:rsid w:val="00CE7FD3"/>
    <w:rsid w:val="00CF7685"/>
    <w:rsid w:val="00D20FD1"/>
    <w:rsid w:val="00D238CC"/>
    <w:rsid w:val="00D25654"/>
    <w:rsid w:val="00D432A2"/>
    <w:rsid w:val="00D455F4"/>
    <w:rsid w:val="00D46517"/>
    <w:rsid w:val="00D46DDE"/>
    <w:rsid w:val="00D53678"/>
    <w:rsid w:val="00D605D0"/>
    <w:rsid w:val="00D6314B"/>
    <w:rsid w:val="00D81A47"/>
    <w:rsid w:val="00D8277E"/>
    <w:rsid w:val="00D9196C"/>
    <w:rsid w:val="00D9304A"/>
    <w:rsid w:val="00DB12B9"/>
    <w:rsid w:val="00DB31FD"/>
    <w:rsid w:val="00DC1463"/>
    <w:rsid w:val="00DD38C6"/>
    <w:rsid w:val="00DE2B12"/>
    <w:rsid w:val="00E0359A"/>
    <w:rsid w:val="00E11D33"/>
    <w:rsid w:val="00E1246B"/>
    <w:rsid w:val="00E12E6E"/>
    <w:rsid w:val="00E231B1"/>
    <w:rsid w:val="00E355F6"/>
    <w:rsid w:val="00E55822"/>
    <w:rsid w:val="00E710AB"/>
    <w:rsid w:val="00E72C25"/>
    <w:rsid w:val="00EC1F20"/>
    <w:rsid w:val="00ED0660"/>
    <w:rsid w:val="00ED1FFA"/>
    <w:rsid w:val="00ED26E5"/>
    <w:rsid w:val="00ED453D"/>
    <w:rsid w:val="00EE340D"/>
    <w:rsid w:val="00EF7BA5"/>
    <w:rsid w:val="00F1031B"/>
    <w:rsid w:val="00F20ED6"/>
    <w:rsid w:val="00F33798"/>
    <w:rsid w:val="00F451FD"/>
    <w:rsid w:val="00F530B5"/>
    <w:rsid w:val="00F63905"/>
    <w:rsid w:val="00F82DC5"/>
    <w:rsid w:val="00F86348"/>
    <w:rsid w:val="00F96F75"/>
    <w:rsid w:val="00F97335"/>
    <w:rsid w:val="00F97684"/>
    <w:rsid w:val="00FB17EE"/>
    <w:rsid w:val="00FB7B22"/>
    <w:rsid w:val="00FD6657"/>
    <w:rsid w:val="00FE032E"/>
    <w:rsid w:val="00FE0ACC"/>
    <w:rsid w:val="00FE1994"/>
    <w:rsid w:val="00FF136F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Grid 1" w:uiPriority="0"/>
    <w:lsdException w:name="Table 3D effects 1" w:uiPriority="0"/>
    <w:lsdException w:name="Table 3D effects 2" w:uiPriority="0"/>
    <w:lsdException w:name="Table 3D effects 3" w:uiPriority="0"/>
    <w:lsdException w:name="Table Elegant" w:uiPriority="0"/>
    <w:lsdException w:name="Table Subtle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9"/>
  </w:style>
  <w:style w:type="paragraph" w:styleId="1">
    <w:name w:val="heading 1"/>
    <w:basedOn w:val="a"/>
    <w:link w:val="11"/>
    <w:qFormat/>
    <w:rsid w:val="00FE0ACC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FE0A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E0A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FE0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E0AC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FE0ACC"/>
    <w:rPr>
      <w:rFonts w:ascii="Times New Roman" w:eastAsia="Times New Roman" w:hAnsi="Times New Roman" w:cs="Times New Roman"/>
      <w:sz w:val="32"/>
      <w:szCs w:val="24"/>
    </w:rPr>
  </w:style>
  <w:style w:type="character" w:customStyle="1" w:styleId="11">
    <w:name w:val="Заголовок 1 Знак1"/>
    <w:link w:val="1"/>
    <w:locked/>
    <w:rsid w:val="00FE0ACC"/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paragraph" w:styleId="a6">
    <w:name w:val="Normal (Web)"/>
    <w:basedOn w:val="a"/>
    <w:rsid w:val="00FE0A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FE0AC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12"/>
    <w:basedOn w:val="a"/>
    <w:rsid w:val="00FE0ACC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Strong"/>
    <w:qFormat/>
    <w:rsid w:val="00FE0A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E0A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FE0ACC"/>
    <w:rPr>
      <w:rFonts w:ascii="Arial" w:eastAsia="Times New Roman" w:hAnsi="Arial" w:cs="Arial"/>
    </w:rPr>
  </w:style>
  <w:style w:type="table" w:styleId="aa">
    <w:name w:val="Table Elegant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b">
    <w:name w:val="Текст Знак"/>
    <w:link w:val="ac"/>
    <w:locked/>
    <w:rsid w:val="00FE0ACC"/>
    <w:rPr>
      <w:rFonts w:ascii="Calibri" w:eastAsia="Calibri" w:hAnsi="Calibri"/>
      <w:sz w:val="32"/>
      <w:szCs w:val="32"/>
    </w:rPr>
  </w:style>
  <w:style w:type="character" w:customStyle="1" w:styleId="120">
    <w:name w:val="Знак Знак12"/>
    <w:rsid w:val="00FE0A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нак Знак2"/>
    <w:locked/>
    <w:rsid w:val="00FE0ACC"/>
    <w:rPr>
      <w:rFonts w:ascii="Calibri" w:eastAsia="Calibri" w:hAnsi="Calibri"/>
      <w:sz w:val="32"/>
      <w:szCs w:val="32"/>
    </w:rPr>
  </w:style>
  <w:style w:type="character" w:customStyle="1" w:styleId="14">
    <w:name w:val="Основной текст Знак1"/>
    <w:basedOn w:val="a0"/>
    <w:semiHidden/>
    <w:rsid w:val="00FE0ACC"/>
  </w:style>
  <w:style w:type="character" w:customStyle="1" w:styleId="BodyTextChar">
    <w:name w:val="Body Text Char"/>
    <w:locked/>
    <w:rsid w:val="00FE0ACC"/>
    <w:rPr>
      <w:rFonts w:ascii="Calibri" w:eastAsia="Calibri" w:hAnsi="Calibri"/>
      <w:sz w:val="32"/>
      <w:szCs w:val="32"/>
      <w:lang w:val="ru-RU" w:eastAsia="ru-RU" w:bidi="ar-SA"/>
    </w:rPr>
  </w:style>
  <w:style w:type="character" w:customStyle="1" w:styleId="ad">
    <w:name w:val="Основной текст с отступом Знак"/>
    <w:link w:val="ae"/>
    <w:semiHidden/>
    <w:locked/>
    <w:rsid w:val="00FE0ACC"/>
    <w:rPr>
      <w:rFonts w:ascii="Calibri" w:eastAsia="Calibri" w:hAnsi="Calibri"/>
      <w:sz w:val="24"/>
      <w:szCs w:val="24"/>
    </w:rPr>
  </w:style>
  <w:style w:type="paragraph" w:styleId="ae">
    <w:name w:val="Body Text Indent"/>
    <w:basedOn w:val="a"/>
    <w:link w:val="ad"/>
    <w:semiHidden/>
    <w:rsid w:val="00FE0ACC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FE0ACC"/>
  </w:style>
  <w:style w:type="character" w:customStyle="1" w:styleId="22">
    <w:name w:val="Основной текст 2 Знак"/>
    <w:link w:val="23"/>
    <w:locked/>
    <w:rsid w:val="00FE0ACC"/>
    <w:rPr>
      <w:sz w:val="24"/>
      <w:szCs w:val="24"/>
    </w:rPr>
  </w:style>
  <w:style w:type="paragraph" w:styleId="23">
    <w:name w:val="Body Text 2"/>
    <w:basedOn w:val="a"/>
    <w:link w:val="22"/>
    <w:rsid w:val="00FE0AC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FE0ACC"/>
  </w:style>
  <w:style w:type="character" w:customStyle="1" w:styleId="3">
    <w:name w:val="Основной текст 3 Знак"/>
    <w:link w:val="30"/>
    <w:locked/>
    <w:rsid w:val="00FE0ACC"/>
    <w:rPr>
      <w:sz w:val="16"/>
      <w:szCs w:val="16"/>
    </w:rPr>
  </w:style>
  <w:style w:type="paragraph" w:styleId="30">
    <w:name w:val="Body Text 3"/>
    <w:basedOn w:val="a"/>
    <w:link w:val="3"/>
    <w:rsid w:val="00FE0ACC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E0ACC"/>
    <w:rPr>
      <w:sz w:val="16"/>
      <w:szCs w:val="16"/>
    </w:rPr>
  </w:style>
  <w:style w:type="character" w:styleId="af">
    <w:name w:val="Emphasis"/>
    <w:qFormat/>
    <w:rsid w:val="00FE0ACC"/>
    <w:rPr>
      <w:rFonts w:ascii="Times New Roman" w:hAnsi="Times New Roman" w:cs="Times New Roman" w:hint="default"/>
      <w:i/>
      <w:iCs/>
    </w:rPr>
  </w:style>
  <w:style w:type="paragraph" w:styleId="af0">
    <w:name w:val="Title"/>
    <w:basedOn w:val="a"/>
    <w:link w:val="af1"/>
    <w:qFormat/>
    <w:rsid w:val="00FE0A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FE0A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link w:val="33"/>
    <w:semiHidden/>
    <w:locked/>
    <w:rsid w:val="00FE0ACC"/>
    <w:rPr>
      <w:rFonts w:ascii="Calibri" w:eastAsia="Calibri" w:hAnsi="Calibri"/>
      <w:sz w:val="16"/>
      <w:szCs w:val="16"/>
    </w:rPr>
  </w:style>
  <w:style w:type="paragraph" w:styleId="33">
    <w:name w:val="Body Text Indent 3"/>
    <w:basedOn w:val="a"/>
    <w:link w:val="32"/>
    <w:semiHidden/>
    <w:rsid w:val="00FE0ACC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E0ACC"/>
    <w:rPr>
      <w:sz w:val="16"/>
      <w:szCs w:val="16"/>
    </w:rPr>
  </w:style>
  <w:style w:type="paragraph" w:styleId="ac">
    <w:name w:val="Plain Text"/>
    <w:basedOn w:val="a"/>
    <w:link w:val="ab"/>
    <w:unhideWhenUsed/>
    <w:rsid w:val="00FE0ACC"/>
    <w:pPr>
      <w:spacing w:after="0" w:line="240" w:lineRule="auto"/>
    </w:pPr>
    <w:rPr>
      <w:rFonts w:ascii="Calibri" w:eastAsia="Calibri" w:hAnsi="Calibri"/>
      <w:sz w:val="32"/>
      <w:szCs w:val="32"/>
    </w:rPr>
  </w:style>
  <w:style w:type="character" w:customStyle="1" w:styleId="16">
    <w:name w:val="Текст Знак1"/>
    <w:basedOn w:val="a0"/>
    <w:uiPriority w:val="99"/>
    <w:semiHidden/>
    <w:rsid w:val="00FE0ACC"/>
    <w:rPr>
      <w:rFonts w:ascii="Consolas" w:hAnsi="Consolas" w:cs="Consolas"/>
      <w:sz w:val="21"/>
      <w:szCs w:val="21"/>
    </w:rPr>
  </w:style>
  <w:style w:type="paragraph" w:styleId="af2">
    <w:name w:val="footer"/>
    <w:basedOn w:val="a"/>
    <w:link w:val="af3"/>
    <w:uiPriority w:val="99"/>
    <w:rsid w:val="00FE0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E0ACC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FE0ACC"/>
  </w:style>
  <w:style w:type="table" w:styleId="17">
    <w:name w:val="Table Grid 1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rsid w:val="00FE0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FE0ACC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Знак Знак"/>
    <w:locked/>
    <w:rsid w:val="00FE0ACC"/>
    <w:rPr>
      <w:rFonts w:ascii="Courier New" w:eastAsia="Calibri" w:hAnsi="Courier New" w:cs="Courier New"/>
      <w:sz w:val="22"/>
      <w:szCs w:val="22"/>
      <w:lang w:val="ru-RU" w:eastAsia="ru-RU" w:bidi="ar-SA"/>
    </w:rPr>
  </w:style>
  <w:style w:type="table" w:styleId="18">
    <w:name w:val="Table 3D effects 1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Знак"/>
    <w:basedOn w:val="a"/>
    <w:rsid w:val="00FE0A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FE0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0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E0ACC"/>
    <w:rPr>
      <w:rFonts w:cs="Times New Roman"/>
    </w:rPr>
  </w:style>
  <w:style w:type="paragraph" w:customStyle="1" w:styleId="211">
    <w:name w:val="Продолжение списка 21"/>
    <w:basedOn w:val="a"/>
    <w:rsid w:val="00FE0ACC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тиль"/>
    <w:rsid w:val="00FE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rsid w:val="00FE0ACC"/>
    <w:pPr>
      <w:widowControl w:val="0"/>
      <w:suppressAutoHyphens/>
      <w:spacing w:after="0" w:line="360" w:lineRule="auto"/>
      <w:ind w:firstLine="708"/>
      <w:jc w:val="both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table" w:styleId="-1">
    <w:name w:val="Table Web 1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rsid w:val="00FE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caption"/>
    <w:basedOn w:val="a"/>
    <w:next w:val="a"/>
    <w:uiPriority w:val="35"/>
    <w:unhideWhenUsed/>
    <w:qFormat/>
    <w:rsid w:val="002A151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b">
    <w:name w:val="Сетка таблицы1"/>
    <w:basedOn w:val="a1"/>
    <w:next w:val="a3"/>
    <w:uiPriority w:val="59"/>
    <w:rsid w:val="005915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7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6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3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3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6.3967492786346433E-2"/>
          <c:y val="0.19322364847340015"/>
          <c:w val="0.76681479905260908"/>
          <c:h val="0.595595957104673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Word]Sheet1'!$A$2</c:f>
              <c:strCache>
                <c:ptCount val="1"/>
                <c:pt idx="0">
                  <c:v>Итого по школе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Word]Sheet1'!$B$1:$G$1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'[Диаграмма в Microsoft Word]Sheet1'!$B$2:$G$2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4</c:v>
                </c:pt>
                <c:pt idx="2">
                  <c:v>4</c:v>
                </c:pt>
                <c:pt idx="3">
                  <c:v>3.8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907904"/>
        <c:axId val="190909440"/>
        <c:axId val="0"/>
      </c:bar3DChart>
      <c:catAx>
        <c:axId val="19090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0909440"/>
        <c:crosses val="autoZero"/>
        <c:auto val="1"/>
        <c:lblAlgn val="ctr"/>
        <c:lblOffset val="100"/>
        <c:noMultiLvlLbl val="0"/>
      </c:catAx>
      <c:valAx>
        <c:axId val="19090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0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4925" cap="sq" cmpd="sng">
      <a:solidFill>
        <a:srgbClr val="0070C0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18518518518517E-2"/>
                  <c:y val="-3.96333138287497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24960"/>
        <c:axId val="197626496"/>
        <c:axId val="0"/>
      </c:bar3DChart>
      <c:catAx>
        <c:axId val="19762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626496"/>
        <c:crosses val="autoZero"/>
        <c:auto val="1"/>
        <c:lblAlgn val="ctr"/>
        <c:lblOffset val="100"/>
        <c:noMultiLvlLbl val="0"/>
      </c:catAx>
      <c:valAx>
        <c:axId val="1976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62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44450">
      <a:solidFill>
        <a:srgbClr val="0070C0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61</c:v>
                </c:pt>
                <c:pt idx="1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92</c:v>
                </c:pt>
                <c:pt idx="1">
                  <c:v>77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89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528192"/>
        <c:axId val="197534080"/>
        <c:axId val="0"/>
      </c:bar3DChart>
      <c:catAx>
        <c:axId val="19752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534080"/>
        <c:crosses val="autoZero"/>
        <c:auto val="1"/>
        <c:lblAlgn val="ctr"/>
        <c:lblOffset val="100"/>
        <c:noMultiLvlLbl val="0"/>
      </c:catAx>
      <c:valAx>
        <c:axId val="19753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528192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41275" cmpd="sng">
      <a:solidFill>
        <a:srgbClr val="0070C0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14486553350128"/>
          <c:y val="0"/>
          <c:w val="0.28361764921472027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 годовую оценку</c:v>
                </c:pt>
                <c:pt idx="1">
                  <c:v>Выше годовой оценки</c:v>
                </c:pt>
                <c:pt idx="2">
                  <c:v>Ниже годовой оценки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chemeClr val="accent5">
            <a:lumMod val="40000"/>
            <a:lumOff val="60000"/>
          </a:schemeClr>
        </a:solidFill>
        <a:ln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0.51861144922354663"/>
          <c:y val="0.18020325078333252"/>
          <c:w val="0.4609812893264949"/>
          <c:h val="0.64682074938056433"/>
        </c:manualLayout>
      </c:layout>
      <c:overlay val="0"/>
    </c:legend>
    <c:plotVisOnly val="1"/>
    <c:dispBlanksAs val="gap"/>
    <c:showDLblsOverMax val="0"/>
  </c:chart>
  <c:spPr>
    <a:solidFill>
      <a:srgbClr val="F79646">
        <a:lumMod val="20000"/>
        <a:lumOff val="80000"/>
      </a:srgbClr>
    </a:solidFill>
    <a:ln w="38100">
      <a:solidFill>
        <a:srgbClr val="0070C0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845376"/>
        <c:axId val="197846912"/>
        <c:axId val="0"/>
      </c:bar3DChart>
      <c:catAx>
        <c:axId val="19784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846912"/>
        <c:crosses val="autoZero"/>
        <c:auto val="1"/>
        <c:lblAlgn val="ctr"/>
        <c:lblOffset val="100"/>
        <c:noMultiLvlLbl val="0"/>
      </c:catAx>
      <c:valAx>
        <c:axId val="19784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84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8100">
      <a:solidFill>
        <a:srgbClr val="0070C0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'[Диаграмма в Microsoft Word]Лист1'!$B$2:$B$3</c:f>
              <c:numCache>
                <c:formatCode>General</c:formatCode>
                <c:ptCount val="2"/>
                <c:pt idx="0">
                  <c:v>100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'[Диаграмма в Microsoft Word]Лист1'!$C$2:$C$3</c:f>
              <c:numCache>
                <c:formatCode>General</c:formatCode>
                <c:ptCount val="2"/>
                <c:pt idx="0">
                  <c:v>100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'[Диаграмма в Microsoft Word]Лист1'!$D$2:$D$3</c:f>
              <c:numCache>
                <c:formatCode>General</c:formatCode>
                <c:ptCount val="2"/>
                <c:pt idx="0">
                  <c:v>100</c:v>
                </c:pt>
                <c:pt idx="1">
                  <c:v>54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'[Диаграмма в Microsoft Word]Лист1'!$E$2:$E$3</c:f>
              <c:numCache>
                <c:formatCode>General</c:formatCode>
                <c:ptCount val="2"/>
                <c:pt idx="0">
                  <c:v>61</c:v>
                </c:pt>
                <c:pt idx="1">
                  <c:v>46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'[Диаграмма в Microsoft Word]Лист1'!$F$2:$F$3</c:f>
              <c:numCache>
                <c:formatCode>General</c:formatCode>
                <c:ptCount val="2"/>
                <c:pt idx="0">
                  <c:v>92</c:v>
                </c:pt>
                <c:pt idx="1">
                  <c:v>77</c:v>
                </c:pt>
              </c:numCache>
            </c:numRef>
          </c:val>
        </c:ser>
        <c:ser>
          <c:idx val="5"/>
          <c:order val="5"/>
          <c:tx>
            <c:strRef>
              <c:f>'[Диаграмма в Microsoft Word]Лист1'!$G$1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5678255047248488E-2"/>
                  <c:y val="-1.828881056008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'[Диаграмма в Microsoft Word]Лист1'!$G$2:$G$3</c:f>
              <c:numCache>
                <c:formatCode>General</c:formatCode>
                <c:ptCount val="2"/>
                <c:pt idx="0">
                  <c:v>89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033792"/>
        <c:axId val="198035328"/>
        <c:axId val="0"/>
      </c:bar3DChart>
      <c:catAx>
        <c:axId val="19803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035328"/>
        <c:crosses val="autoZero"/>
        <c:auto val="1"/>
        <c:lblAlgn val="ctr"/>
        <c:lblOffset val="100"/>
        <c:noMultiLvlLbl val="0"/>
      </c:catAx>
      <c:valAx>
        <c:axId val="19803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03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8100">
      <a:solidFill>
        <a:srgbClr val="0070C0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472640"/>
        <c:axId val="223482624"/>
        <c:axId val="0"/>
      </c:bar3DChart>
      <c:catAx>
        <c:axId val="22347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482624"/>
        <c:crosses val="autoZero"/>
        <c:auto val="1"/>
        <c:lblAlgn val="ctr"/>
        <c:lblOffset val="100"/>
        <c:noMultiLvlLbl val="0"/>
      </c:catAx>
      <c:valAx>
        <c:axId val="22348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472640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8100">
      <a:solidFill>
        <a:srgbClr val="0070C0"/>
      </a:solidFill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Word]Sheet1'!$A$2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Word]Sheet1'!$B$1:$F$1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'[Диаграмма в Microsoft Word]Sheet1'!$B$2:$F$2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Word]Sheet1'!$A$3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Word]Sheet1'!$B$1:$F$1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'[Диаграмма в Microsoft Word]Sheet1'!$B$3:$F$3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66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512832"/>
        <c:axId val="223522816"/>
        <c:axId val="0"/>
      </c:bar3DChart>
      <c:catAx>
        <c:axId val="22351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23522816"/>
        <c:crosses val="autoZero"/>
        <c:auto val="1"/>
        <c:lblAlgn val="ctr"/>
        <c:lblOffset val="100"/>
        <c:noMultiLvlLbl val="0"/>
      </c:catAx>
      <c:valAx>
        <c:axId val="22352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1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8100">
      <a:solidFill>
        <a:srgbClr val="0070C0"/>
      </a:solidFill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560832"/>
        <c:axId val="223562368"/>
        <c:axId val="0"/>
      </c:bar3DChart>
      <c:catAx>
        <c:axId val="22356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562368"/>
        <c:crosses val="autoZero"/>
        <c:auto val="1"/>
        <c:lblAlgn val="ctr"/>
        <c:lblOffset val="100"/>
        <c:noMultiLvlLbl val="0"/>
      </c:catAx>
      <c:valAx>
        <c:axId val="22356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chemeClr val="accent5">
              <a:lumMod val="40000"/>
              <a:lumOff val="60000"/>
            </a:schemeClr>
          </a:solidFill>
        </c:spPr>
        <c:crossAx val="223560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8100">
      <a:solidFill>
        <a:srgbClr val="0070C0"/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'[Диаграмма 2 в Microsoft Word]Лист1'!$B$2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'[Диаграмма 2 в Microsoft Word]Лист1'!$C$2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'[Диаграмма 2 в Microsoft Word]Лист1'!$D$2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Word]Лист1'!$E$1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'[Диаграмма 2 в Microsoft Word]Лист1'!$E$2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4"/>
          <c:order val="4"/>
          <c:tx>
            <c:strRef>
              <c:f>'[Диаграмма 2 в Microsoft Word]Лист1'!$F$1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'[Диаграмма 2 в Microsoft Word]Лист1'!$A$2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'[Диаграмма 2 в Microsoft Word]Лист1'!$F$2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5"/>
          <c:order val="5"/>
          <c:tx>
            <c:strRef>
              <c:f>'[Диаграмма 2 в Microsoft Word]Лист1'!$G$1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'[Диаграмма 2 в Microsoft Word]Лист1'!$A$2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'[Диаграмма 2 в Microsoft Word]Лист1'!$G$2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6"/>
          <c:order val="6"/>
          <c:tx>
            <c:strRef>
              <c:f>'[Диаграмма 2 в Microsoft Word]Лист1'!$H$1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'[Диаграмма 2 в Microsoft Word]Лист1'!$A$2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'[Диаграмма 2 в Microsoft Word]Лист1'!$H$2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618176"/>
        <c:axId val="223619712"/>
        <c:axId val="0"/>
      </c:bar3DChart>
      <c:catAx>
        <c:axId val="22361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619712"/>
        <c:crosses val="autoZero"/>
        <c:auto val="1"/>
        <c:lblAlgn val="ctr"/>
        <c:lblOffset val="100"/>
        <c:noMultiLvlLbl val="0"/>
      </c:catAx>
      <c:valAx>
        <c:axId val="22361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618176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8100">
      <a:solidFill>
        <a:srgbClr val="0070C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sz="1400"/>
              <a:t>201</a:t>
            </a:r>
            <a:r>
              <a:rPr lang="ru-RU" sz="1400"/>
              <a:t>7</a:t>
            </a:r>
            <a:r>
              <a:rPr lang="en-US" sz="1400"/>
              <a:t>-201</a:t>
            </a:r>
            <a:r>
              <a:rPr lang="ru-RU" sz="1400"/>
              <a:t>8</a:t>
            </a:r>
            <a:endParaRPr lang="en-US" sz="1400"/>
          </a:p>
        </c:rich>
      </c:tx>
      <c:layout>
        <c:manualLayout>
          <c:xMode val="edge"/>
          <c:yMode val="edge"/>
          <c:x val="0.78032858118149151"/>
          <c:y val="8.1372594697852116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236782225903197E-3"/>
          <c:y val="0"/>
          <c:w val="0.70339576392137304"/>
          <c:h val="1"/>
        </c:manualLayout>
      </c:layout>
      <c:pie3DChart>
        <c:varyColors val="1"/>
        <c:ser>
          <c:idx val="0"/>
          <c:order val="0"/>
          <c:tx>
            <c:strRef>
              <c:f>'[Диаграмма 3 в Microsoft Office Word]Лист1'!$B$1</c:f>
              <c:strCache>
                <c:ptCount val="1"/>
                <c:pt idx="0">
                  <c:v>2016-2017</c:v>
                </c:pt>
              </c:strCache>
            </c:strRef>
          </c:tx>
          <c:explosion val="25"/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2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6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3 в Microsoft Office Word]Лист1'!$A$2:$A$4</c:f>
              <c:strCache>
                <c:ptCount val="3"/>
                <c:pt idx="0">
                  <c:v>Выше годовой оценки</c:v>
                </c:pt>
                <c:pt idx="1">
                  <c:v>Ниже годовой оценки</c:v>
                </c:pt>
                <c:pt idx="2">
                  <c:v>Подтвердили годовую оценку</c:v>
                </c:pt>
              </c:strCache>
            </c:strRef>
          </c:cat>
          <c:val>
            <c:numRef>
              <c:f>'[Диаграмма 3 в Microsoft Office Word]Лист1'!$B$2:$B$4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5">
            <a:lumMod val="40000"/>
            <a:lumOff val="6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28575" cmpd="sng">
      <a:solidFill>
        <a:srgbClr val="0000FF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8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  <a:ln w="41275">
          <a:solidFill>
            <a:srgbClr val="0070C0"/>
          </a:solidFill>
        </a:ln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  <a:ln w="41275">
          <a:solidFill>
            <a:srgbClr val="0070C0"/>
          </a:solidFill>
        </a:ln>
      </c:spPr>
    </c:backWall>
    <c:plotArea>
      <c:layout>
        <c:manualLayout>
          <c:layoutTarget val="inner"/>
          <c:xMode val="edge"/>
          <c:yMode val="edge"/>
          <c:x val="6.369530878353323E-2"/>
          <c:y val="7.3581719429055698E-2"/>
          <c:w val="0.93630469121646676"/>
          <c:h val="0.793494084701129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invertIfNegative val="0"/>
          <c:dLbls>
            <c:dLbl>
              <c:idx val="1"/>
              <c:layout>
                <c:manualLayout>
                  <c:x val="1.232726261485838E-2"/>
                  <c:y val="-1.7052198525186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91</c:v>
                </c:pt>
                <c:pt idx="1">
                  <c:v>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dLbl>
              <c:idx val="1"/>
              <c:layout>
                <c:manualLayout>
                  <c:x val="3.49272440754318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79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059695786450787E-2"/>
                  <c:y val="2.6051669017930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100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284224"/>
        <c:axId val="197285760"/>
        <c:axId val="0"/>
      </c:bar3DChart>
      <c:catAx>
        <c:axId val="19728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7285760"/>
        <c:crosses val="autoZero"/>
        <c:auto val="1"/>
        <c:lblAlgn val="ctr"/>
        <c:lblOffset val="100"/>
        <c:noMultiLvlLbl val="0"/>
      </c:catAx>
      <c:valAx>
        <c:axId val="197285760"/>
        <c:scaling>
          <c:orientation val="minMax"/>
        </c:scaling>
        <c:delete val="0"/>
        <c:axPos val="l"/>
        <c:majorGridlines>
          <c:spPr>
            <a:ln>
              <a:solidFill>
                <a:srgbClr val="0070C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97284224"/>
        <c:crosses val="autoZero"/>
        <c:crossBetween val="between"/>
      </c:valAx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2700000" scaled="0"/>
          <a:tileRect/>
        </a:gradFill>
        <a:ln w="31750" cap="rnd" cmpd="sng">
          <a:solidFill>
            <a:srgbClr val="0000FF"/>
          </a:solidFill>
          <a:prstDash val="solid"/>
          <a:round/>
        </a:ln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rgbClr val="0070C0">
          <a:alpha val="1000"/>
        </a:srgb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395625340281861E-2"/>
          <c:y val="0.12902622541682504"/>
          <c:w val="0.79146541471106691"/>
          <c:h val="0.6911965479718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2017-2019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886720"/>
        <c:axId val="197888256"/>
      </c:barChart>
      <c:catAx>
        <c:axId val="19788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888256"/>
        <c:crosses val="autoZero"/>
        <c:auto val="1"/>
        <c:lblAlgn val="ctr"/>
        <c:lblOffset val="100"/>
        <c:noMultiLvlLbl val="0"/>
      </c:catAx>
      <c:valAx>
        <c:axId val="19788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886720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  <a:ln w="101600">
          <a:round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41275">
      <a:solidFill>
        <a:srgbClr val="0070C0">
          <a:alpha val="0"/>
        </a:srgbClr>
      </a:solidFill>
      <a:miter lim="800000"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sz="1400"/>
              <a:t>201</a:t>
            </a:r>
            <a:r>
              <a:rPr lang="ru-RU" sz="1400"/>
              <a:t>7</a:t>
            </a:r>
            <a:r>
              <a:rPr lang="en-US" sz="1400"/>
              <a:t>-201</a:t>
            </a:r>
            <a:r>
              <a:rPr lang="ru-RU" sz="1400"/>
              <a:t>8</a:t>
            </a:r>
            <a:endParaRPr lang="en-US" sz="1400"/>
          </a:p>
        </c:rich>
      </c:tx>
      <c:layout>
        <c:manualLayout>
          <c:xMode val="edge"/>
          <c:yMode val="edge"/>
          <c:x val="0.78032858118149151"/>
          <c:y val="8.1372594697852116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19362795471361E-3"/>
          <c:y val="8.8757396449704137E-2"/>
          <c:w val="0.64138349647382487"/>
          <c:h val="0.91124260355029574"/>
        </c:manualLayout>
      </c:layout>
      <c:pie3DChart>
        <c:varyColors val="1"/>
        <c:ser>
          <c:idx val="0"/>
          <c:order val="0"/>
          <c:tx>
            <c:strRef>
              <c:f>'[Диаграмма 3 в Microsoft Office Word]Лист1'!$B$1</c:f>
              <c:strCache>
                <c:ptCount val="1"/>
                <c:pt idx="0">
                  <c:v>2016-2017</c:v>
                </c:pt>
              </c:strCache>
            </c:strRef>
          </c:tx>
          <c:explosion val="25"/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2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4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3 в Microsoft Office Word]Лист1'!$A$2:$A$4</c:f>
              <c:strCache>
                <c:ptCount val="3"/>
                <c:pt idx="0">
                  <c:v>Выше годовой оценки</c:v>
                </c:pt>
                <c:pt idx="1">
                  <c:v>Ниже годовой оценки</c:v>
                </c:pt>
                <c:pt idx="2">
                  <c:v>Подтвердили годовую оценку</c:v>
                </c:pt>
              </c:strCache>
            </c:strRef>
          </c:cat>
          <c:val>
            <c:numRef>
              <c:f>'[Диаграмма 3 в Microsoft Office Word]Лист1'!$B$2:$B$4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5">
            <a:lumMod val="40000"/>
            <a:lumOff val="60000"/>
          </a:schemeClr>
        </a:solidFill>
        <a:ln w="50800">
          <a:solidFill>
            <a:srgbClr val="0070C0">
              <a:alpha val="0"/>
            </a:srgbClr>
          </a:solidFill>
        </a:ln>
        <a:effectLst>
          <a:glow rad="139700">
            <a:schemeClr val="accent1">
              <a:satMod val="175000"/>
              <a:alpha val="40000"/>
            </a:schemeClr>
          </a:glow>
        </a:effectLst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8100" cmpd="sng">
      <a:solidFill>
        <a:srgbClr val="0070C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8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invertIfNegative val="0"/>
          <c:dLbls>
            <c:dLbl>
              <c:idx val="1"/>
              <c:layout>
                <c:manualLayout>
                  <c:x val="1.232726261485838E-2"/>
                  <c:y val="-1.7052198525186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dLbl>
              <c:idx val="1"/>
              <c:layout>
                <c:manualLayout>
                  <c:x val="3.49272440754318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4900741418483171E-2"/>
                  <c:y val="-1.136812726215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Динамика успеваемости </c:v>
                </c:pt>
                <c:pt idx="1">
                  <c:v>динамика качества знаний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100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975424"/>
        <c:axId val="197465216"/>
        <c:axId val="0"/>
      </c:bar3DChart>
      <c:catAx>
        <c:axId val="19797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7465216"/>
        <c:crosses val="autoZero"/>
        <c:auto val="1"/>
        <c:lblAlgn val="ctr"/>
        <c:lblOffset val="100"/>
        <c:noMultiLvlLbl val="0"/>
      </c:catAx>
      <c:valAx>
        <c:axId val="197465216"/>
        <c:scaling>
          <c:orientation val="minMax"/>
        </c:scaling>
        <c:delete val="0"/>
        <c:axPos val="l"/>
        <c:majorGridlines>
          <c:spPr>
            <a:ln>
              <a:solidFill>
                <a:srgbClr val="0070C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97975424"/>
        <c:crosses val="autoZero"/>
        <c:crossBetween val="between"/>
      </c:valAx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2700000" scaled="0"/>
          <a:tileRect/>
        </a:gradFill>
        <a:ln w="6350" cmpd="sng"/>
      </c:spPr>
    </c:plotArea>
    <c:legend>
      <c:legendPos val="r"/>
      <c:overlay val="0"/>
    </c:legend>
    <c:plotVisOnly val="1"/>
    <c:dispBlanksAs val="gap"/>
    <c:showDLblsOverMax val="0"/>
  </c:chart>
  <c:spPr>
    <a:ln w="28575" cmpd="sng">
      <a:solidFill>
        <a:srgbClr val="0070C0">
          <a:alpha val="97000"/>
        </a:srgb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395625340281861E-2"/>
          <c:y val="0.12902622541682504"/>
          <c:w val="0.79146541471106691"/>
          <c:h val="0.6911965479718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8128"/>
        <c:axId val="7809664"/>
      </c:barChart>
      <c:catAx>
        <c:axId val="780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7809664"/>
        <c:crosses val="autoZero"/>
        <c:auto val="1"/>
        <c:lblAlgn val="ctr"/>
        <c:lblOffset val="100"/>
        <c:noMultiLvlLbl val="0"/>
      </c:catAx>
      <c:valAx>
        <c:axId val="78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8128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  <a:ln w="101600">
          <a:round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8100" cap="sq" cmpd="sng">
      <a:solidFill>
        <a:srgbClr val="0070C0">
          <a:alpha val="0"/>
        </a:srgbClr>
      </a:solidFill>
      <a:miter lim="800000"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229069787656714"/>
          <c:y val="0"/>
          <c:w val="0.31374060388860781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 годовую оценку</c:v>
                </c:pt>
                <c:pt idx="1">
                  <c:v>Выше годовой оценки</c:v>
                </c:pt>
                <c:pt idx="2">
                  <c:v>Ниже годовой оценки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chemeClr val="accent5">
            <a:lumMod val="40000"/>
            <a:lumOff val="60000"/>
          </a:schemeClr>
        </a:solidFill>
        <a:ln w="12700"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0.66182445856213501"/>
          <c:y val="0.18022304494193375"/>
          <c:w val="0.32558686008872073"/>
          <c:h val="0.65404800032779098"/>
        </c:manualLayout>
      </c:layout>
      <c:overlay val="0"/>
    </c:legend>
    <c:plotVisOnly val="1"/>
    <c:dispBlanksAs val="gap"/>
    <c:showDLblsOverMax val="0"/>
  </c:chart>
  <c:spPr>
    <a:solidFill>
      <a:srgbClr val="F79646">
        <a:lumMod val="20000"/>
        <a:lumOff val="80000"/>
      </a:srgbClr>
    </a:solidFill>
    <a:ln w="41275">
      <a:solidFill>
        <a:srgbClr val="0070C0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 по школе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67072"/>
        <c:axId val="197681152"/>
        <c:axId val="0"/>
      </c:bar3DChart>
      <c:catAx>
        <c:axId val="19766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681152"/>
        <c:crosses val="autoZero"/>
        <c:auto val="1"/>
        <c:lblAlgn val="ctr"/>
        <c:lblOffset val="100"/>
        <c:noMultiLvlLbl val="0"/>
      </c:catAx>
      <c:valAx>
        <c:axId val="19768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66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41275">
      <a:solidFill>
        <a:srgbClr val="0070C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17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40</cp:revision>
  <cp:lastPrinted>2018-06-18T07:37:00Z</cp:lastPrinted>
  <dcterms:created xsi:type="dcterms:W3CDTF">2016-06-09T04:40:00Z</dcterms:created>
  <dcterms:modified xsi:type="dcterms:W3CDTF">2018-09-25T01:07:00Z</dcterms:modified>
</cp:coreProperties>
</file>